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5C3F" w:rsidRPr="009814AE" w:rsidRDefault="00B05C3F" w:rsidP="0013098D">
      <w:pPr>
        <w:spacing w:after="0"/>
        <w:ind w:firstLine="5040"/>
        <w:jc w:val="right"/>
        <w:rPr>
          <w:rFonts w:ascii="Times New Roman" w:hAnsi="Times New Roman"/>
          <w:sz w:val="24"/>
          <w:szCs w:val="24"/>
        </w:rPr>
      </w:pPr>
      <w:r w:rsidRPr="009814AE">
        <w:rPr>
          <w:rFonts w:ascii="Times New Roman" w:hAnsi="Times New Roman"/>
          <w:sz w:val="24"/>
          <w:szCs w:val="24"/>
        </w:rPr>
        <w:t>Приложение 1 к постановлению</w:t>
      </w:r>
    </w:p>
    <w:p w:rsidR="00B05C3F" w:rsidRPr="009814AE" w:rsidRDefault="00B05C3F" w:rsidP="0013098D">
      <w:pPr>
        <w:spacing w:after="0"/>
        <w:ind w:firstLine="5040"/>
        <w:jc w:val="right"/>
        <w:rPr>
          <w:rFonts w:ascii="Times New Roman" w:hAnsi="Times New Roman"/>
          <w:sz w:val="24"/>
          <w:szCs w:val="24"/>
        </w:rPr>
      </w:pPr>
      <w:r w:rsidRPr="009814AE">
        <w:rPr>
          <w:rFonts w:ascii="Times New Roman" w:hAnsi="Times New Roman"/>
          <w:sz w:val="24"/>
          <w:szCs w:val="24"/>
        </w:rPr>
        <w:t>Администрации города Ржева</w:t>
      </w:r>
    </w:p>
    <w:p w:rsidR="00B05C3F" w:rsidRPr="009814AE" w:rsidRDefault="00B05C3F" w:rsidP="0013098D">
      <w:pPr>
        <w:spacing w:after="0"/>
        <w:ind w:firstLine="5040"/>
        <w:jc w:val="right"/>
        <w:rPr>
          <w:rFonts w:ascii="Times New Roman" w:hAnsi="Times New Roman"/>
          <w:sz w:val="24"/>
          <w:szCs w:val="24"/>
        </w:rPr>
      </w:pPr>
      <w:r w:rsidRPr="009814AE">
        <w:rPr>
          <w:rFonts w:ascii="Times New Roman" w:hAnsi="Times New Roman"/>
          <w:sz w:val="24"/>
          <w:szCs w:val="24"/>
        </w:rPr>
        <w:t>от 24.10.2016  №  1039</w:t>
      </w:r>
    </w:p>
    <w:p w:rsidR="00B05C3F" w:rsidRDefault="00B05C3F" w:rsidP="009814A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05C3F" w:rsidRDefault="00B05C3F" w:rsidP="009814A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05C3F" w:rsidRPr="009814AE" w:rsidRDefault="00B05C3F" w:rsidP="009814A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14AE">
        <w:rPr>
          <w:rFonts w:ascii="Times New Roman" w:hAnsi="Times New Roman" w:cs="Times New Roman"/>
          <w:b/>
          <w:sz w:val="28"/>
          <w:szCs w:val="28"/>
        </w:rPr>
        <w:t>ПРОГНОЗ</w:t>
      </w:r>
    </w:p>
    <w:p w:rsidR="00B05C3F" w:rsidRPr="009814AE" w:rsidRDefault="00B05C3F" w:rsidP="009814A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14AE">
        <w:rPr>
          <w:rFonts w:ascii="Times New Roman" w:hAnsi="Times New Roman" w:cs="Times New Roman"/>
          <w:b/>
          <w:sz w:val="28"/>
          <w:szCs w:val="28"/>
        </w:rPr>
        <w:t>социально-экономического развития города Ржева Тверской области</w:t>
      </w:r>
    </w:p>
    <w:p w:rsidR="00B05C3F" w:rsidRDefault="00B05C3F" w:rsidP="009814A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14AE">
        <w:rPr>
          <w:rFonts w:ascii="Times New Roman" w:hAnsi="Times New Roman" w:cs="Times New Roman"/>
          <w:b/>
          <w:sz w:val="28"/>
          <w:szCs w:val="28"/>
        </w:rPr>
        <w:t>на 2017 год и на период до 2019 года</w:t>
      </w:r>
    </w:p>
    <w:p w:rsidR="00B05C3F" w:rsidRPr="009814AE" w:rsidRDefault="00B05C3F" w:rsidP="009814A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450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34"/>
        <w:gridCol w:w="5306"/>
        <w:gridCol w:w="1652"/>
        <w:gridCol w:w="1390"/>
        <w:gridCol w:w="1390"/>
        <w:gridCol w:w="1390"/>
        <w:gridCol w:w="1390"/>
        <w:gridCol w:w="1390"/>
      </w:tblGrid>
      <w:tr w:rsidR="00B05C3F" w:rsidRPr="00136F01">
        <w:tc>
          <w:tcPr>
            <w:tcW w:w="934" w:type="dxa"/>
          </w:tcPr>
          <w:p w:rsidR="00B05C3F" w:rsidRPr="00136F01" w:rsidRDefault="00B05C3F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36F0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5306" w:type="dxa"/>
          </w:tcPr>
          <w:p w:rsidR="00B05C3F" w:rsidRPr="00136F01" w:rsidRDefault="00B05C3F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36F0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показателей</w:t>
            </w:r>
          </w:p>
        </w:tc>
        <w:tc>
          <w:tcPr>
            <w:tcW w:w="2198" w:type="dxa"/>
          </w:tcPr>
          <w:p w:rsidR="00B05C3F" w:rsidRPr="00136F01" w:rsidRDefault="00B05C3F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36F0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Единица измерения</w:t>
            </w:r>
          </w:p>
        </w:tc>
        <w:tc>
          <w:tcPr>
            <w:tcW w:w="1196" w:type="dxa"/>
            <w:tcBorders>
              <w:left w:val="nil"/>
            </w:tcBorders>
            <w:vAlign w:val="center"/>
          </w:tcPr>
          <w:p w:rsidR="00B05C3F" w:rsidRPr="00136F01" w:rsidRDefault="00B05C3F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2015</w:t>
            </w:r>
            <w:r w:rsidRPr="00136F0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год отчет</w:t>
            </w:r>
          </w:p>
        </w:tc>
        <w:tc>
          <w:tcPr>
            <w:tcW w:w="1174" w:type="dxa"/>
            <w:tcBorders>
              <w:left w:val="nil"/>
            </w:tcBorders>
            <w:vAlign w:val="center"/>
          </w:tcPr>
          <w:p w:rsidR="00B05C3F" w:rsidRPr="00136F01" w:rsidRDefault="00B05C3F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2016</w:t>
            </w:r>
            <w:r w:rsidRPr="00136F0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год оценка</w:t>
            </w:r>
          </w:p>
        </w:tc>
        <w:tc>
          <w:tcPr>
            <w:tcW w:w="1211" w:type="dxa"/>
            <w:tcBorders>
              <w:left w:val="nil"/>
            </w:tcBorders>
            <w:vAlign w:val="center"/>
          </w:tcPr>
          <w:p w:rsidR="00B05C3F" w:rsidRPr="00136F01" w:rsidRDefault="00B05C3F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2017</w:t>
            </w:r>
            <w:r w:rsidRPr="00136F0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год прогноз</w:t>
            </w:r>
          </w:p>
        </w:tc>
        <w:tc>
          <w:tcPr>
            <w:tcW w:w="1232" w:type="dxa"/>
            <w:tcBorders>
              <w:left w:val="nil"/>
            </w:tcBorders>
            <w:vAlign w:val="center"/>
          </w:tcPr>
          <w:p w:rsidR="00B05C3F" w:rsidRPr="00136F01" w:rsidRDefault="00B05C3F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2018</w:t>
            </w:r>
            <w:r w:rsidRPr="00136F0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год прогноз</w:t>
            </w:r>
          </w:p>
        </w:tc>
        <w:tc>
          <w:tcPr>
            <w:tcW w:w="1256" w:type="dxa"/>
            <w:tcBorders>
              <w:left w:val="nil"/>
            </w:tcBorders>
            <w:vAlign w:val="center"/>
          </w:tcPr>
          <w:p w:rsidR="00B05C3F" w:rsidRPr="00136F01" w:rsidRDefault="00B05C3F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2019</w:t>
            </w:r>
            <w:r w:rsidRPr="00136F0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год прогноз</w:t>
            </w:r>
          </w:p>
        </w:tc>
      </w:tr>
      <w:tr w:rsidR="00B05C3F" w:rsidRPr="00136F01">
        <w:tc>
          <w:tcPr>
            <w:tcW w:w="934" w:type="dxa"/>
          </w:tcPr>
          <w:p w:rsidR="00B05C3F" w:rsidRPr="00136F01" w:rsidRDefault="00B05C3F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F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</w:p>
        </w:tc>
        <w:tc>
          <w:tcPr>
            <w:tcW w:w="13573" w:type="dxa"/>
            <w:gridSpan w:val="7"/>
          </w:tcPr>
          <w:p w:rsidR="00B05C3F" w:rsidRPr="00136F01" w:rsidRDefault="00B05C3F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36F0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Промышленное производство</w:t>
            </w:r>
          </w:p>
        </w:tc>
      </w:tr>
      <w:tr w:rsidR="00B05C3F" w:rsidRPr="00434CB2">
        <w:trPr>
          <w:trHeight w:val="349"/>
        </w:trPr>
        <w:tc>
          <w:tcPr>
            <w:tcW w:w="934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</w:p>
        </w:tc>
        <w:tc>
          <w:tcPr>
            <w:tcW w:w="5306" w:type="dxa"/>
            <w:vAlign w:val="center"/>
          </w:tcPr>
          <w:p w:rsidR="00B05C3F" w:rsidRPr="00434CB2" w:rsidRDefault="00B05C3F" w:rsidP="00136F01">
            <w:pPr>
              <w:spacing w:after="0" w:line="240" w:lineRule="auto"/>
              <w:rPr>
                <w:rFonts w:ascii="Cambria" w:hAnsi="Cambria" w:cs="Times New Roman"/>
                <w:b/>
                <w:bCs/>
              </w:rPr>
            </w:pPr>
            <w:r w:rsidRPr="00434CB2">
              <w:rPr>
                <w:rFonts w:ascii="Cambria" w:hAnsi="Cambria" w:cs="Times New Roman"/>
                <w:b/>
                <w:bCs/>
              </w:rPr>
              <w:t>Добыча полезных ископаемых, обрабатывающие производства, производство и распределение электроэнергии газа и воды - всего</w:t>
            </w:r>
          </w:p>
        </w:tc>
        <w:tc>
          <w:tcPr>
            <w:tcW w:w="2198" w:type="dxa"/>
            <w:vAlign w:val="bottom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тыс.рублей</w:t>
            </w:r>
          </w:p>
        </w:tc>
        <w:tc>
          <w:tcPr>
            <w:tcW w:w="1196" w:type="dxa"/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  <w:bCs/>
              </w:rPr>
            </w:pPr>
            <w:r w:rsidRPr="00434CB2">
              <w:rPr>
                <w:rFonts w:ascii="Cambria" w:hAnsi="Cambria" w:cs="Times New Roman"/>
                <w:bCs/>
              </w:rPr>
              <w:t>10463509</w:t>
            </w:r>
          </w:p>
        </w:tc>
        <w:tc>
          <w:tcPr>
            <w:tcW w:w="1174" w:type="dxa"/>
            <w:tcBorders>
              <w:left w:val="nil"/>
            </w:tcBorders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  <w:bCs/>
              </w:rPr>
            </w:pPr>
            <w:r w:rsidRPr="00434CB2">
              <w:rPr>
                <w:rFonts w:ascii="Cambria" w:hAnsi="Cambria" w:cs="Times New Roman"/>
                <w:bCs/>
              </w:rPr>
              <w:t>9133220</w:t>
            </w:r>
          </w:p>
        </w:tc>
        <w:tc>
          <w:tcPr>
            <w:tcW w:w="1211" w:type="dxa"/>
            <w:tcBorders>
              <w:left w:val="nil"/>
            </w:tcBorders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  <w:bCs/>
              </w:rPr>
            </w:pPr>
            <w:r w:rsidRPr="00434CB2">
              <w:rPr>
                <w:rFonts w:ascii="Cambria" w:hAnsi="Cambria" w:cs="Times New Roman"/>
                <w:bCs/>
              </w:rPr>
              <w:t>9401782</w:t>
            </w:r>
          </w:p>
        </w:tc>
        <w:tc>
          <w:tcPr>
            <w:tcW w:w="1232" w:type="dxa"/>
            <w:tcBorders>
              <w:left w:val="nil"/>
            </w:tcBorders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  <w:bCs/>
              </w:rPr>
            </w:pPr>
            <w:r w:rsidRPr="00434CB2">
              <w:rPr>
                <w:rFonts w:ascii="Cambria" w:hAnsi="Cambria" w:cs="Times New Roman"/>
                <w:bCs/>
              </w:rPr>
              <w:t>9602192</w:t>
            </w:r>
          </w:p>
        </w:tc>
        <w:tc>
          <w:tcPr>
            <w:tcW w:w="1256" w:type="dxa"/>
            <w:tcBorders>
              <w:left w:val="nil"/>
            </w:tcBorders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  <w:bCs/>
              </w:rPr>
            </w:pPr>
            <w:r w:rsidRPr="00434CB2">
              <w:rPr>
                <w:rFonts w:ascii="Cambria" w:hAnsi="Cambria" w:cs="Times New Roman"/>
                <w:bCs/>
              </w:rPr>
              <w:t>9778420</w:t>
            </w:r>
          </w:p>
        </w:tc>
      </w:tr>
      <w:tr w:rsidR="00B05C3F" w:rsidRPr="00434CB2">
        <w:trPr>
          <w:trHeight w:val="349"/>
        </w:trPr>
        <w:tc>
          <w:tcPr>
            <w:tcW w:w="934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</w:p>
        </w:tc>
        <w:tc>
          <w:tcPr>
            <w:tcW w:w="5306" w:type="dxa"/>
            <w:tcBorders>
              <w:top w:val="nil"/>
            </w:tcBorders>
            <w:vAlign w:val="center"/>
          </w:tcPr>
          <w:p w:rsidR="00B05C3F" w:rsidRPr="00434CB2" w:rsidRDefault="00B05C3F" w:rsidP="00136F01">
            <w:pPr>
              <w:spacing w:after="0" w:line="240" w:lineRule="auto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индекс промышленного производства</w:t>
            </w:r>
          </w:p>
        </w:tc>
        <w:tc>
          <w:tcPr>
            <w:tcW w:w="2198" w:type="dxa"/>
            <w:tcBorders>
              <w:top w:val="nil"/>
            </w:tcBorders>
            <w:vAlign w:val="center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%</w:t>
            </w:r>
          </w:p>
        </w:tc>
        <w:tc>
          <w:tcPr>
            <w:tcW w:w="1196" w:type="dxa"/>
            <w:tcBorders>
              <w:top w:val="nil"/>
            </w:tcBorders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  <w:bCs/>
              </w:rPr>
            </w:pPr>
            <w:r w:rsidRPr="00434CB2">
              <w:rPr>
                <w:rFonts w:ascii="Cambria" w:hAnsi="Cambria" w:cs="Times New Roman"/>
                <w:bCs/>
              </w:rPr>
              <w:t>101,6</w:t>
            </w:r>
          </w:p>
        </w:tc>
        <w:tc>
          <w:tcPr>
            <w:tcW w:w="1174" w:type="dxa"/>
            <w:tcBorders>
              <w:top w:val="nil"/>
              <w:left w:val="nil"/>
            </w:tcBorders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  <w:bCs/>
              </w:rPr>
            </w:pPr>
            <w:r w:rsidRPr="00434CB2">
              <w:rPr>
                <w:rFonts w:ascii="Cambria" w:hAnsi="Cambria" w:cs="Times New Roman"/>
                <w:bCs/>
              </w:rPr>
              <w:t>87,3</w:t>
            </w:r>
          </w:p>
        </w:tc>
        <w:tc>
          <w:tcPr>
            <w:tcW w:w="1211" w:type="dxa"/>
            <w:tcBorders>
              <w:top w:val="nil"/>
              <w:left w:val="nil"/>
            </w:tcBorders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  <w:bCs/>
              </w:rPr>
            </w:pPr>
            <w:r w:rsidRPr="00434CB2">
              <w:rPr>
                <w:rFonts w:ascii="Cambria" w:hAnsi="Cambria" w:cs="Times New Roman"/>
                <w:bCs/>
              </w:rPr>
              <w:t>102,9</w:t>
            </w:r>
          </w:p>
        </w:tc>
        <w:tc>
          <w:tcPr>
            <w:tcW w:w="1232" w:type="dxa"/>
            <w:tcBorders>
              <w:top w:val="nil"/>
              <w:left w:val="nil"/>
            </w:tcBorders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  <w:bCs/>
              </w:rPr>
            </w:pPr>
            <w:r w:rsidRPr="00434CB2">
              <w:rPr>
                <w:rFonts w:ascii="Cambria" w:hAnsi="Cambria" w:cs="Times New Roman"/>
                <w:bCs/>
              </w:rPr>
              <w:t>102,1</w:t>
            </w:r>
          </w:p>
        </w:tc>
        <w:tc>
          <w:tcPr>
            <w:tcW w:w="1256" w:type="dxa"/>
            <w:tcBorders>
              <w:top w:val="nil"/>
              <w:left w:val="nil"/>
            </w:tcBorders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  <w:bCs/>
              </w:rPr>
            </w:pPr>
            <w:r w:rsidRPr="00434CB2">
              <w:rPr>
                <w:rFonts w:ascii="Cambria" w:hAnsi="Cambria" w:cs="Times New Roman"/>
                <w:bCs/>
              </w:rPr>
              <w:t>101,8</w:t>
            </w:r>
          </w:p>
        </w:tc>
      </w:tr>
      <w:tr w:rsidR="00B05C3F" w:rsidRPr="00434CB2">
        <w:trPr>
          <w:trHeight w:val="349"/>
        </w:trPr>
        <w:tc>
          <w:tcPr>
            <w:tcW w:w="934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</w:p>
        </w:tc>
        <w:tc>
          <w:tcPr>
            <w:tcW w:w="5306" w:type="dxa"/>
            <w:tcBorders>
              <w:top w:val="nil"/>
            </w:tcBorders>
            <w:vAlign w:val="bottom"/>
          </w:tcPr>
          <w:p w:rsidR="00B05C3F" w:rsidRPr="00434CB2" w:rsidRDefault="00B05C3F" w:rsidP="00136F01">
            <w:pPr>
              <w:spacing w:after="0" w:line="240" w:lineRule="auto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в том числе:</w:t>
            </w:r>
          </w:p>
        </w:tc>
        <w:tc>
          <w:tcPr>
            <w:tcW w:w="2198" w:type="dxa"/>
            <w:tcBorders>
              <w:top w:val="nil"/>
            </w:tcBorders>
            <w:vAlign w:val="center"/>
          </w:tcPr>
          <w:p w:rsidR="00B05C3F" w:rsidRPr="00434CB2" w:rsidRDefault="00B05C3F" w:rsidP="00136F01">
            <w:pPr>
              <w:spacing w:after="0" w:line="240" w:lineRule="auto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 </w:t>
            </w:r>
          </w:p>
        </w:tc>
        <w:tc>
          <w:tcPr>
            <w:tcW w:w="1196" w:type="dxa"/>
            <w:tcBorders>
              <w:top w:val="nil"/>
            </w:tcBorders>
            <w:vAlign w:val="center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</w:tcBorders>
            <w:vAlign w:val="center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</w:tcBorders>
            <w:vAlign w:val="center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</w:tcBorders>
            <w:vAlign w:val="center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</w:tcBorders>
            <w:vAlign w:val="center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 </w:t>
            </w:r>
          </w:p>
        </w:tc>
      </w:tr>
      <w:tr w:rsidR="00B05C3F" w:rsidRPr="00434CB2">
        <w:trPr>
          <w:trHeight w:val="349"/>
        </w:trPr>
        <w:tc>
          <w:tcPr>
            <w:tcW w:w="934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  <w:lang w:val="en-US"/>
              </w:rPr>
            </w:pPr>
            <w:r w:rsidRPr="00434CB2">
              <w:rPr>
                <w:rFonts w:ascii="Cambria" w:hAnsi="Cambria" w:cs="Times New Roman"/>
                <w:lang w:val="en-US"/>
              </w:rPr>
              <w:t>C</w:t>
            </w:r>
          </w:p>
        </w:tc>
        <w:tc>
          <w:tcPr>
            <w:tcW w:w="5306" w:type="dxa"/>
            <w:tcBorders>
              <w:top w:val="nil"/>
            </w:tcBorders>
            <w:vAlign w:val="center"/>
          </w:tcPr>
          <w:p w:rsidR="00B05C3F" w:rsidRPr="00434CB2" w:rsidRDefault="00B05C3F" w:rsidP="00136F01">
            <w:pPr>
              <w:spacing w:after="0" w:line="240" w:lineRule="auto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Добыча полезных ископаемых</w:t>
            </w:r>
          </w:p>
        </w:tc>
        <w:tc>
          <w:tcPr>
            <w:tcW w:w="2198" w:type="dxa"/>
            <w:tcBorders>
              <w:top w:val="nil"/>
            </w:tcBorders>
            <w:vAlign w:val="bottom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тыс.рублей</w:t>
            </w:r>
          </w:p>
        </w:tc>
        <w:tc>
          <w:tcPr>
            <w:tcW w:w="1196" w:type="dxa"/>
            <w:tcBorders>
              <w:top w:val="nil"/>
            </w:tcBorders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  <w:bCs/>
              </w:rPr>
            </w:pPr>
            <w:r w:rsidRPr="00434CB2">
              <w:rPr>
                <w:rFonts w:ascii="Cambria" w:hAnsi="Cambria" w:cs="Times New Roman"/>
                <w:bCs/>
              </w:rPr>
              <w:t>37800</w:t>
            </w:r>
          </w:p>
        </w:tc>
        <w:tc>
          <w:tcPr>
            <w:tcW w:w="1174" w:type="dxa"/>
            <w:tcBorders>
              <w:top w:val="nil"/>
              <w:left w:val="nil"/>
            </w:tcBorders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  <w:bCs/>
              </w:rPr>
            </w:pPr>
            <w:r w:rsidRPr="00434CB2">
              <w:rPr>
                <w:rFonts w:ascii="Cambria" w:hAnsi="Cambria" w:cs="Times New Roman"/>
                <w:bCs/>
              </w:rPr>
              <w:t>38158</w:t>
            </w:r>
          </w:p>
        </w:tc>
        <w:tc>
          <w:tcPr>
            <w:tcW w:w="1211" w:type="dxa"/>
            <w:tcBorders>
              <w:top w:val="nil"/>
              <w:left w:val="nil"/>
            </w:tcBorders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  <w:bCs/>
              </w:rPr>
            </w:pPr>
            <w:r w:rsidRPr="00434CB2">
              <w:rPr>
                <w:rFonts w:ascii="Cambria" w:hAnsi="Cambria" w:cs="Times New Roman"/>
                <w:bCs/>
              </w:rPr>
              <w:t>38158</w:t>
            </w:r>
          </w:p>
        </w:tc>
        <w:tc>
          <w:tcPr>
            <w:tcW w:w="1232" w:type="dxa"/>
            <w:tcBorders>
              <w:top w:val="nil"/>
              <w:left w:val="nil"/>
            </w:tcBorders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  <w:bCs/>
              </w:rPr>
            </w:pPr>
            <w:r w:rsidRPr="00434CB2">
              <w:rPr>
                <w:rFonts w:ascii="Cambria" w:hAnsi="Cambria" w:cs="Times New Roman"/>
                <w:bCs/>
              </w:rPr>
              <w:t>38158</w:t>
            </w:r>
          </w:p>
        </w:tc>
        <w:tc>
          <w:tcPr>
            <w:tcW w:w="1256" w:type="dxa"/>
            <w:tcBorders>
              <w:top w:val="nil"/>
              <w:left w:val="nil"/>
            </w:tcBorders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  <w:bCs/>
              </w:rPr>
            </w:pPr>
            <w:r w:rsidRPr="00434CB2">
              <w:rPr>
                <w:rFonts w:ascii="Cambria" w:hAnsi="Cambria" w:cs="Times New Roman"/>
                <w:bCs/>
              </w:rPr>
              <w:t>38158</w:t>
            </w:r>
          </w:p>
        </w:tc>
      </w:tr>
      <w:tr w:rsidR="00B05C3F" w:rsidRPr="00434CB2">
        <w:trPr>
          <w:trHeight w:val="349"/>
        </w:trPr>
        <w:tc>
          <w:tcPr>
            <w:tcW w:w="934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</w:p>
        </w:tc>
        <w:tc>
          <w:tcPr>
            <w:tcW w:w="5306" w:type="dxa"/>
            <w:tcBorders>
              <w:top w:val="nil"/>
            </w:tcBorders>
            <w:vAlign w:val="center"/>
          </w:tcPr>
          <w:p w:rsidR="00B05C3F" w:rsidRPr="00434CB2" w:rsidRDefault="00B05C3F" w:rsidP="00136F01">
            <w:pPr>
              <w:spacing w:after="0" w:line="240" w:lineRule="auto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индекс промышленного производства</w:t>
            </w:r>
          </w:p>
        </w:tc>
        <w:tc>
          <w:tcPr>
            <w:tcW w:w="2198" w:type="dxa"/>
            <w:tcBorders>
              <w:top w:val="nil"/>
            </w:tcBorders>
            <w:vAlign w:val="center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%</w:t>
            </w:r>
          </w:p>
        </w:tc>
        <w:tc>
          <w:tcPr>
            <w:tcW w:w="1196" w:type="dxa"/>
            <w:tcBorders>
              <w:top w:val="nil"/>
            </w:tcBorders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  <w:bCs/>
              </w:rPr>
            </w:pPr>
            <w:r w:rsidRPr="00434CB2">
              <w:rPr>
                <w:rFonts w:ascii="Cambria" w:hAnsi="Cambria" w:cs="Times New Roman"/>
                <w:bCs/>
              </w:rPr>
              <w:t>91,6</w:t>
            </w:r>
          </w:p>
        </w:tc>
        <w:tc>
          <w:tcPr>
            <w:tcW w:w="1174" w:type="dxa"/>
            <w:tcBorders>
              <w:top w:val="nil"/>
              <w:left w:val="nil"/>
            </w:tcBorders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  <w:bCs/>
              </w:rPr>
            </w:pPr>
            <w:r w:rsidRPr="00434CB2">
              <w:rPr>
                <w:rFonts w:ascii="Cambria" w:hAnsi="Cambria" w:cs="Times New Roman"/>
                <w:bCs/>
              </w:rPr>
              <w:t>100,9</w:t>
            </w:r>
          </w:p>
        </w:tc>
        <w:tc>
          <w:tcPr>
            <w:tcW w:w="1211" w:type="dxa"/>
            <w:tcBorders>
              <w:top w:val="nil"/>
              <w:left w:val="nil"/>
            </w:tcBorders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  <w:bCs/>
              </w:rPr>
            </w:pPr>
            <w:r w:rsidRPr="00434CB2">
              <w:rPr>
                <w:rFonts w:ascii="Cambria" w:hAnsi="Cambria" w:cs="Times New Roman"/>
                <w:bCs/>
              </w:rPr>
              <w:t>100,0</w:t>
            </w:r>
          </w:p>
        </w:tc>
        <w:tc>
          <w:tcPr>
            <w:tcW w:w="1232" w:type="dxa"/>
            <w:tcBorders>
              <w:top w:val="nil"/>
              <w:left w:val="nil"/>
            </w:tcBorders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  <w:bCs/>
              </w:rPr>
            </w:pPr>
            <w:r w:rsidRPr="00434CB2">
              <w:rPr>
                <w:rFonts w:ascii="Cambria" w:hAnsi="Cambria" w:cs="Times New Roman"/>
                <w:bCs/>
              </w:rPr>
              <w:t>100,0</w:t>
            </w:r>
          </w:p>
        </w:tc>
        <w:tc>
          <w:tcPr>
            <w:tcW w:w="1256" w:type="dxa"/>
            <w:tcBorders>
              <w:top w:val="nil"/>
              <w:left w:val="nil"/>
            </w:tcBorders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  <w:bCs/>
              </w:rPr>
            </w:pPr>
            <w:r w:rsidRPr="00434CB2">
              <w:rPr>
                <w:rFonts w:ascii="Cambria" w:hAnsi="Cambria" w:cs="Times New Roman"/>
                <w:bCs/>
              </w:rPr>
              <w:t>100,0</w:t>
            </w:r>
          </w:p>
        </w:tc>
      </w:tr>
      <w:tr w:rsidR="00B05C3F" w:rsidRPr="00434CB2">
        <w:trPr>
          <w:trHeight w:val="349"/>
        </w:trPr>
        <w:tc>
          <w:tcPr>
            <w:tcW w:w="934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</w:p>
        </w:tc>
        <w:tc>
          <w:tcPr>
            <w:tcW w:w="5306" w:type="dxa"/>
            <w:tcBorders>
              <w:top w:val="nil"/>
            </w:tcBorders>
            <w:vAlign w:val="bottom"/>
          </w:tcPr>
          <w:p w:rsidR="00B05C3F" w:rsidRPr="00434CB2" w:rsidRDefault="00B05C3F" w:rsidP="00136F01">
            <w:pPr>
              <w:spacing w:after="0" w:line="240" w:lineRule="auto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в том числе:</w:t>
            </w:r>
          </w:p>
        </w:tc>
        <w:tc>
          <w:tcPr>
            <w:tcW w:w="2198" w:type="dxa"/>
            <w:tcBorders>
              <w:top w:val="nil"/>
            </w:tcBorders>
            <w:vAlign w:val="center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 </w:t>
            </w:r>
          </w:p>
        </w:tc>
        <w:tc>
          <w:tcPr>
            <w:tcW w:w="1196" w:type="dxa"/>
            <w:tcBorders>
              <w:top w:val="nil"/>
            </w:tcBorders>
            <w:vAlign w:val="center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</w:tcBorders>
            <w:vAlign w:val="center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</w:tcBorders>
            <w:vAlign w:val="center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</w:tcBorders>
            <w:vAlign w:val="center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</w:tcBorders>
            <w:vAlign w:val="center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 </w:t>
            </w:r>
          </w:p>
        </w:tc>
      </w:tr>
      <w:tr w:rsidR="00B05C3F" w:rsidRPr="00434CB2" w:rsidTr="006E7350">
        <w:trPr>
          <w:trHeight w:val="349"/>
        </w:trPr>
        <w:tc>
          <w:tcPr>
            <w:tcW w:w="934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  <w:lang w:val="en-US"/>
              </w:rPr>
            </w:pPr>
            <w:r w:rsidRPr="00434CB2">
              <w:rPr>
                <w:rFonts w:ascii="Cambria" w:hAnsi="Cambria" w:cs="Times New Roman"/>
                <w:lang w:val="en-US"/>
              </w:rPr>
              <w:t>CB</w:t>
            </w:r>
          </w:p>
        </w:tc>
        <w:tc>
          <w:tcPr>
            <w:tcW w:w="5306" w:type="dxa"/>
            <w:tcBorders>
              <w:top w:val="nil"/>
            </w:tcBorders>
            <w:vAlign w:val="center"/>
          </w:tcPr>
          <w:p w:rsidR="00B05C3F" w:rsidRPr="00434CB2" w:rsidRDefault="00B05C3F" w:rsidP="00136F01">
            <w:pPr>
              <w:spacing w:after="0" w:line="240" w:lineRule="auto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 xml:space="preserve">Добыча полезных ископаемых, кроме топливно-энергетических </w:t>
            </w:r>
          </w:p>
        </w:tc>
        <w:tc>
          <w:tcPr>
            <w:tcW w:w="2198" w:type="dxa"/>
            <w:tcBorders>
              <w:top w:val="nil"/>
            </w:tcBorders>
            <w:vAlign w:val="bottom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тыс.рублей</w:t>
            </w:r>
          </w:p>
        </w:tc>
        <w:tc>
          <w:tcPr>
            <w:tcW w:w="1196" w:type="dxa"/>
            <w:tcBorders>
              <w:top w:val="nil"/>
            </w:tcBorders>
            <w:vAlign w:val="bottom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  <w:bCs/>
              </w:rPr>
            </w:pPr>
            <w:r w:rsidRPr="00434CB2">
              <w:rPr>
                <w:rFonts w:ascii="Cambria" w:hAnsi="Cambria" w:cs="Times New Roman"/>
                <w:bCs/>
              </w:rPr>
              <w:t>37800</w:t>
            </w:r>
          </w:p>
        </w:tc>
        <w:tc>
          <w:tcPr>
            <w:tcW w:w="1174" w:type="dxa"/>
            <w:tcBorders>
              <w:top w:val="nil"/>
              <w:left w:val="nil"/>
            </w:tcBorders>
            <w:vAlign w:val="bottom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  <w:bCs/>
              </w:rPr>
            </w:pPr>
            <w:r w:rsidRPr="00434CB2">
              <w:rPr>
                <w:rFonts w:ascii="Cambria" w:hAnsi="Cambria" w:cs="Times New Roman"/>
                <w:bCs/>
              </w:rPr>
              <w:t>38158</w:t>
            </w:r>
          </w:p>
        </w:tc>
        <w:tc>
          <w:tcPr>
            <w:tcW w:w="1211" w:type="dxa"/>
            <w:tcBorders>
              <w:top w:val="nil"/>
              <w:left w:val="nil"/>
            </w:tcBorders>
            <w:vAlign w:val="bottom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  <w:bCs/>
              </w:rPr>
            </w:pPr>
            <w:r w:rsidRPr="00434CB2">
              <w:rPr>
                <w:rFonts w:ascii="Cambria" w:hAnsi="Cambria" w:cs="Times New Roman"/>
                <w:bCs/>
              </w:rPr>
              <w:t>38158</w:t>
            </w:r>
          </w:p>
        </w:tc>
        <w:tc>
          <w:tcPr>
            <w:tcW w:w="1232" w:type="dxa"/>
            <w:tcBorders>
              <w:top w:val="nil"/>
              <w:left w:val="nil"/>
            </w:tcBorders>
            <w:vAlign w:val="bottom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  <w:bCs/>
              </w:rPr>
            </w:pPr>
            <w:r w:rsidRPr="00434CB2">
              <w:rPr>
                <w:rFonts w:ascii="Cambria" w:hAnsi="Cambria" w:cs="Times New Roman"/>
                <w:bCs/>
              </w:rPr>
              <w:t>38158</w:t>
            </w:r>
          </w:p>
        </w:tc>
        <w:tc>
          <w:tcPr>
            <w:tcW w:w="1256" w:type="dxa"/>
            <w:tcBorders>
              <w:top w:val="nil"/>
              <w:left w:val="nil"/>
            </w:tcBorders>
            <w:vAlign w:val="bottom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  <w:bCs/>
              </w:rPr>
            </w:pPr>
            <w:r w:rsidRPr="00434CB2">
              <w:rPr>
                <w:rFonts w:ascii="Cambria" w:hAnsi="Cambria" w:cs="Times New Roman"/>
                <w:bCs/>
              </w:rPr>
              <w:t>38158</w:t>
            </w:r>
          </w:p>
        </w:tc>
      </w:tr>
      <w:tr w:rsidR="00B05C3F" w:rsidRPr="00434CB2">
        <w:trPr>
          <w:trHeight w:val="349"/>
        </w:trPr>
        <w:tc>
          <w:tcPr>
            <w:tcW w:w="934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</w:p>
        </w:tc>
        <w:tc>
          <w:tcPr>
            <w:tcW w:w="5306" w:type="dxa"/>
            <w:tcBorders>
              <w:top w:val="nil"/>
            </w:tcBorders>
            <w:vAlign w:val="center"/>
          </w:tcPr>
          <w:p w:rsidR="00B05C3F" w:rsidRPr="00434CB2" w:rsidRDefault="00B05C3F" w:rsidP="00136F01">
            <w:pPr>
              <w:spacing w:after="0" w:line="240" w:lineRule="auto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индекс промышленного производства</w:t>
            </w:r>
          </w:p>
        </w:tc>
        <w:tc>
          <w:tcPr>
            <w:tcW w:w="2198" w:type="dxa"/>
            <w:tcBorders>
              <w:top w:val="nil"/>
            </w:tcBorders>
            <w:vAlign w:val="center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%</w:t>
            </w:r>
          </w:p>
        </w:tc>
        <w:tc>
          <w:tcPr>
            <w:tcW w:w="1196" w:type="dxa"/>
            <w:tcBorders>
              <w:top w:val="nil"/>
            </w:tcBorders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  <w:bCs/>
              </w:rPr>
            </w:pPr>
            <w:r w:rsidRPr="00434CB2">
              <w:rPr>
                <w:rFonts w:ascii="Cambria" w:hAnsi="Cambria" w:cs="Times New Roman"/>
                <w:bCs/>
              </w:rPr>
              <w:t>91,6</w:t>
            </w:r>
          </w:p>
        </w:tc>
        <w:tc>
          <w:tcPr>
            <w:tcW w:w="1174" w:type="dxa"/>
            <w:tcBorders>
              <w:top w:val="nil"/>
              <w:left w:val="nil"/>
            </w:tcBorders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  <w:bCs/>
              </w:rPr>
            </w:pPr>
            <w:r w:rsidRPr="00434CB2">
              <w:rPr>
                <w:rFonts w:ascii="Cambria" w:hAnsi="Cambria" w:cs="Times New Roman"/>
                <w:bCs/>
              </w:rPr>
              <w:t>100,9</w:t>
            </w:r>
          </w:p>
        </w:tc>
        <w:tc>
          <w:tcPr>
            <w:tcW w:w="1211" w:type="dxa"/>
            <w:tcBorders>
              <w:top w:val="nil"/>
              <w:left w:val="nil"/>
            </w:tcBorders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  <w:bCs/>
              </w:rPr>
            </w:pPr>
            <w:r w:rsidRPr="00434CB2">
              <w:rPr>
                <w:rFonts w:ascii="Cambria" w:hAnsi="Cambria" w:cs="Times New Roman"/>
                <w:bCs/>
              </w:rPr>
              <w:t>100,0</w:t>
            </w:r>
          </w:p>
        </w:tc>
        <w:tc>
          <w:tcPr>
            <w:tcW w:w="1232" w:type="dxa"/>
            <w:tcBorders>
              <w:top w:val="nil"/>
              <w:left w:val="nil"/>
            </w:tcBorders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  <w:bCs/>
              </w:rPr>
            </w:pPr>
            <w:r w:rsidRPr="00434CB2">
              <w:rPr>
                <w:rFonts w:ascii="Cambria" w:hAnsi="Cambria" w:cs="Times New Roman"/>
                <w:bCs/>
              </w:rPr>
              <w:t>100,0</w:t>
            </w:r>
          </w:p>
        </w:tc>
        <w:tc>
          <w:tcPr>
            <w:tcW w:w="1256" w:type="dxa"/>
            <w:tcBorders>
              <w:top w:val="nil"/>
              <w:left w:val="nil"/>
            </w:tcBorders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  <w:bCs/>
              </w:rPr>
            </w:pPr>
            <w:r w:rsidRPr="00434CB2">
              <w:rPr>
                <w:rFonts w:ascii="Cambria" w:hAnsi="Cambria" w:cs="Times New Roman"/>
                <w:bCs/>
              </w:rPr>
              <w:t>100,0</w:t>
            </w:r>
          </w:p>
        </w:tc>
      </w:tr>
      <w:tr w:rsidR="00B05C3F" w:rsidRPr="00434CB2" w:rsidTr="00EC29EF">
        <w:trPr>
          <w:trHeight w:val="349"/>
        </w:trPr>
        <w:tc>
          <w:tcPr>
            <w:tcW w:w="934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  <w:lang w:val="en-US"/>
              </w:rPr>
            </w:pPr>
            <w:r w:rsidRPr="00434CB2">
              <w:rPr>
                <w:rFonts w:ascii="Cambria" w:hAnsi="Cambria" w:cs="Times New Roman"/>
                <w:lang w:val="en-US"/>
              </w:rPr>
              <w:t>D</w:t>
            </w:r>
          </w:p>
        </w:tc>
        <w:tc>
          <w:tcPr>
            <w:tcW w:w="5306" w:type="dxa"/>
            <w:vAlign w:val="center"/>
          </w:tcPr>
          <w:p w:rsidR="00B05C3F" w:rsidRPr="00434CB2" w:rsidRDefault="00B05C3F" w:rsidP="00136F01">
            <w:pPr>
              <w:spacing w:after="0" w:line="240" w:lineRule="auto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Обрабатывающие производства</w:t>
            </w:r>
          </w:p>
        </w:tc>
        <w:tc>
          <w:tcPr>
            <w:tcW w:w="2198" w:type="dxa"/>
            <w:tcBorders>
              <w:top w:val="nil"/>
            </w:tcBorders>
            <w:vAlign w:val="bottom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тыс.рублей</w:t>
            </w:r>
          </w:p>
        </w:tc>
        <w:tc>
          <w:tcPr>
            <w:tcW w:w="1196" w:type="dxa"/>
            <w:tcBorders>
              <w:top w:val="nil"/>
            </w:tcBorders>
            <w:vAlign w:val="bottom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  <w:bCs/>
              </w:rPr>
            </w:pPr>
            <w:r w:rsidRPr="00434CB2">
              <w:rPr>
                <w:rFonts w:ascii="Cambria" w:hAnsi="Cambria" w:cs="Times New Roman"/>
                <w:bCs/>
              </w:rPr>
              <w:t>10240635</w:t>
            </w:r>
          </w:p>
        </w:tc>
        <w:tc>
          <w:tcPr>
            <w:tcW w:w="1174" w:type="dxa"/>
            <w:tcBorders>
              <w:top w:val="nil"/>
              <w:left w:val="nil"/>
            </w:tcBorders>
            <w:vAlign w:val="bottom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  <w:bCs/>
              </w:rPr>
            </w:pPr>
            <w:r w:rsidRPr="00434CB2">
              <w:rPr>
                <w:rFonts w:ascii="Cambria" w:hAnsi="Cambria" w:cs="Times New Roman"/>
                <w:bCs/>
              </w:rPr>
              <w:t>8909259</w:t>
            </w:r>
          </w:p>
        </w:tc>
        <w:tc>
          <w:tcPr>
            <w:tcW w:w="1211" w:type="dxa"/>
            <w:tcBorders>
              <w:top w:val="nil"/>
              <w:left w:val="nil"/>
            </w:tcBorders>
            <w:vAlign w:val="bottom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  <w:bCs/>
              </w:rPr>
            </w:pPr>
            <w:r w:rsidRPr="00434CB2">
              <w:rPr>
                <w:rFonts w:ascii="Cambria" w:hAnsi="Cambria" w:cs="Times New Roman"/>
                <w:bCs/>
              </w:rPr>
              <w:t>9176646</w:t>
            </w:r>
          </w:p>
        </w:tc>
        <w:tc>
          <w:tcPr>
            <w:tcW w:w="1232" w:type="dxa"/>
            <w:tcBorders>
              <w:top w:val="nil"/>
              <w:left w:val="nil"/>
            </w:tcBorders>
            <w:vAlign w:val="bottom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  <w:bCs/>
              </w:rPr>
            </w:pPr>
            <w:r w:rsidRPr="00434CB2">
              <w:rPr>
                <w:rFonts w:ascii="Cambria" w:hAnsi="Cambria" w:cs="Times New Roman"/>
                <w:bCs/>
              </w:rPr>
              <w:t>9375883</w:t>
            </w:r>
          </w:p>
        </w:tc>
        <w:tc>
          <w:tcPr>
            <w:tcW w:w="1256" w:type="dxa"/>
            <w:tcBorders>
              <w:top w:val="nil"/>
              <w:left w:val="nil"/>
            </w:tcBorders>
            <w:vAlign w:val="bottom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  <w:bCs/>
              </w:rPr>
            </w:pPr>
            <w:r w:rsidRPr="00434CB2">
              <w:rPr>
                <w:rFonts w:ascii="Cambria" w:hAnsi="Cambria" w:cs="Times New Roman"/>
                <w:bCs/>
              </w:rPr>
              <w:t>9550937</w:t>
            </w:r>
          </w:p>
        </w:tc>
      </w:tr>
      <w:tr w:rsidR="00B05C3F" w:rsidRPr="00434CB2">
        <w:trPr>
          <w:trHeight w:val="349"/>
        </w:trPr>
        <w:tc>
          <w:tcPr>
            <w:tcW w:w="934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</w:p>
        </w:tc>
        <w:tc>
          <w:tcPr>
            <w:tcW w:w="5306" w:type="dxa"/>
            <w:tcBorders>
              <w:top w:val="nil"/>
            </w:tcBorders>
            <w:vAlign w:val="center"/>
          </w:tcPr>
          <w:p w:rsidR="00B05C3F" w:rsidRPr="00434CB2" w:rsidRDefault="00B05C3F" w:rsidP="00136F01">
            <w:pPr>
              <w:spacing w:after="0" w:line="240" w:lineRule="auto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индекс промышленного производства</w:t>
            </w:r>
          </w:p>
        </w:tc>
        <w:tc>
          <w:tcPr>
            <w:tcW w:w="2198" w:type="dxa"/>
            <w:tcBorders>
              <w:top w:val="nil"/>
            </w:tcBorders>
            <w:vAlign w:val="center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%</w:t>
            </w:r>
          </w:p>
        </w:tc>
        <w:tc>
          <w:tcPr>
            <w:tcW w:w="1196" w:type="dxa"/>
            <w:tcBorders>
              <w:top w:val="nil"/>
            </w:tcBorders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  <w:bCs/>
              </w:rPr>
            </w:pPr>
            <w:r w:rsidRPr="00434CB2">
              <w:rPr>
                <w:rFonts w:ascii="Cambria" w:hAnsi="Cambria" w:cs="Times New Roman"/>
                <w:bCs/>
              </w:rPr>
              <w:t>101,9</w:t>
            </w:r>
          </w:p>
        </w:tc>
        <w:tc>
          <w:tcPr>
            <w:tcW w:w="1174" w:type="dxa"/>
            <w:tcBorders>
              <w:top w:val="nil"/>
              <w:left w:val="nil"/>
            </w:tcBorders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  <w:bCs/>
              </w:rPr>
            </w:pPr>
            <w:r w:rsidRPr="00434CB2">
              <w:rPr>
                <w:rFonts w:ascii="Cambria" w:hAnsi="Cambria" w:cs="Times New Roman"/>
                <w:bCs/>
              </w:rPr>
              <w:t>87,0</w:t>
            </w:r>
          </w:p>
        </w:tc>
        <w:tc>
          <w:tcPr>
            <w:tcW w:w="1211" w:type="dxa"/>
            <w:tcBorders>
              <w:top w:val="nil"/>
              <w:left w:val="nil"/>
            </w:tcBorders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  <w:bCs/>
              </w:rPr>
            </w:pPr>
            <w:r w:rsidRPr="00434CB2">
              <w:rPr>
                <w:rFonts w:ascii="Cambria" w:hAnsi="Cambria" w:cs="Times New Roman"/>
                <w:bCs/>
              </w:rPr>
              <w:t>103,0</w:t>
            </w:r>
          </w:p>
        </w:tc>
        <w:tc>
          <w:tcPr>
            <w:tcW w:w="1232" w:type="dxa"/>
            <w:tcBorders>
              <w:top w:val="nil"/>
              <w:left w:val="nil"/>
            </w:tcBorders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  <w:bCs/>
              </w:rPr>
            </w:pPr>
            <w:r w:rsidRPr="00434CB2">
              <w:rPr>
                <w:rFonts w:ascii="Cambria" w:hAnsi="Cambria" w:cs="Times New Roman"/>
                <w:bCs/>
              </w:rPr>
              <w:t>102,2</w:t>
            </w:r>
          </w:p>
        </w:tc>
        <w:tc>
          <w:tcPr>
            <w:tcW w:w="1256" w:type="dxa"/>
            <w:tcBorders>
              <w:top w:val="nil"/>
              <w:left w:val="nil"/>
            </w:tcBorders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  <w:bCs/>
              </w:rPr>
            </w:pPr>
            <w:r w:rsidRPr="00434CB2">
              <w:rPr>
                <w:rFonts w:ascii="Cambria" w:hAnsi="Cambria" w:cs="Times New Roman"/>
                <w:bCs/>
              </w:rPr>
              <w:t>101,9</w:t>
            </w:r>
          </w:p>
        </w:tc>
      </w:tr>
      <w:tr w:rsidR="00B05C3F" w:rsidRPr="00434CB2" w:rsidTr="00FD5E77">
        <w:trPr>
          <w:trHeight w:val="349"/>
        </w:trPr>
        <w:tc>
          <w:tcPr>
            <w:tcW w:w="934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  <w:lang w:val="en-US"/>
              </w:rPr>
            </w:pPr>
            <w:r w:rsidRPr="00434CB2">
              <w:rPr>
                <w:rFonts w:ascii="Cambria" w:hAnsi="Cambria" w:cs="Times New Roman"/>
                <w:lang w:val="en-US"/>
              </w:rPr>
              <w:t>DA</w:t>
            </w:r>
          </w:p>
        </w:tc>
        <w:tc>
          <w:tcPr>
            <w:tcW w:w="5306" w:type="dxa"/>
            <w:tcBorders>
              <w:top w:val="nil"/>
            </w:tcBorders>
            <w:vAlign w:val="center"/>
          </w:tcPr>
          <w:p w:rsidR="00B05C3F" w:rsidRPr="00434CB2" w:rsidRDefault="00B05C3F" w:rsidP="00136F01">
            <w:pPr>
              <w:spacing w:after="0" w:line="240" w:lineRule="auto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Производство пищевых продуктов, включая напитки, и табака</w:t>
            </w:r>
          </w:p>
        </w:tc>
        <w:tc>
          <w:tcPr>
            <w:tcW w:w="2198" w:type="dxa"/>
            <w:tcBorders>
              <w:top w:val="nil"/>
            </w:tcBorders>
            <w:vAlign w:val="bottom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тыс.рублей</w:t>
            </w:r>
          </w:p>
        </w:tc>
        <w:tc>
          <w:tcPr>
            <w:tcW w:w="1196" w:type="dxa"/>
            <w:tcBorders>
              <w:top w:val="nil"/>
            </w:tcBorders>
            <w:vAlign w:val="bottom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  <w:bCs/>
              </w:rPr>
            </w:pPr>
            <w:r w:rsidRPr="00434CB2">
              <w:rPr>
                <w:rFonts w:ascii="Cambria" w:hAnsi="Cambria" w:cs="Times New Roman"/>
                <w:bCs/>
              </w:rPr>
              <w:t>1534958</w:t>
            </w:r>
          </w:p>
        </w:tc>
        <w:tc>
          <w:tcPr>
            <w:tcW w:w="1174" w:type="dxa"/>
            <w:tcBorders>
              <w:top w:val="nil"/>
              <w:left w:val="nil"/>
            </w:tcBorders>
            <w:vAlign w:val="bottom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  <w:bCs/>
              </w:rPr>
            </w:pPr>
            <w:r w:rsidRPr="00434CB2">
              <w:rPr>
                <w:rFonts w:ascii="Cambria" w:hAnsi="Cambria" w:cs="Times New Roman"/>
                <w:bCs/>
              </w:rPr>
              <w:t>1552959</w:t>
            </w:r>
          </w:p>
        </w:tc>
        <w:tc>
          <w:tcPr>
            <w:tcW w:w="1211" w:type="dxa"/>
            <w:tcBorders>
              <w:top w:val="nil"/>
              <w:left w:val="nil"/>
            </w:tcBorders>
            <w:vAlign w:val="bottom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  <w:bCs/>
              </w:rPr>
            </w:pPr>
            <w:r w:rsidRPr="00434CB2">
              <w:rPr>
                <w:rFonts w:ascii="Cambria" w:hAnsi="Cambria" w:cs="Times New Roman"/>
                <w:bCs/>
              </w:rPr>
              <w:t>1547627</w:t>
            </w:r>
          </w:p>
        </w:tc>
        <w:tc>
          <w:tcPr>
            <w:tcW w:w="1232" w:type="dxa"/>
            <w:tcBorders>
              <w:top w:val="nil"/>
              <w:left w:val="nil"/>
            </w:tcBorders>
            <w:vAlign w:val="bottom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  <w:bCs/>
              </w:rPr>
            </w:pPr>
            <w:r w:rsidRPr="00434CB2">
              <w:rPr>
                <w:rFonts w:ascii="Cambria" w:hAnsi="Cambria" w:cs="Times New Roman"/>
                <w:bCs/>
              </w:rPr>
              <w:t>1550670</w:t>
            </w:r>
          </w:p>
        </w:tc>
        <w:tc>
          <w:tcPr>
            <w:tcW w:w="1256" w:type="dxa"/>
            <w:tcBorders>
              <w:top w:val="nil"/>
              <w:left w:val="nil"/>
            </w:tcBorders>
            <w:vAlign w:val="bottom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  <w:bCs/>
              </w:rPr>
            </w:pPr>
            <w:r w:rsidRPr="00434CB2">
              <w:rPr>
                <w:rFonts w:ascii="Cambria" w:hAnsi="Cambria" w:cs="Times New Roman"/>
                <w:bCs/>
              </w:rPr>
              <w:t>1554550</w:t>
            </w:r>
          </w:p>
        </w:tc>
      </w:tr>
      <w:tr w:rsidR="00B05C3F" w:rsidRPr="00434CB2" w:rsidTr="009814AE">
        <w:trPr>
          <w:trHeight w:val="349"/>
        </w:trPr>
        <w:tc>
          <w:tcPr>
            <w:tcW w:w="934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</w:p>
        </w:tc>
        <w:tc>
          <w:tcPr>
            <w:tcW w:w="5306" w:type="dxa"/>
            <w:tcBorders>
              <w:top w:val="nil"/>
            </w:tcBorders>
            <w:vAlign w:val="center"/>
          </w:tcPr>
          <w:p w:rsidR="00B05C3F" w:rsidRPr="00434CB2" w:rsidRDefault="00B05C3F" w:rsidP="00136F01">
            <w:pPr>
              <w:spacing w:after="0" w:line="240" w:lineRule="auto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индекс промышленного производства</w:t>
            </w:r>
          </w:p>
        </w:tc>
        <w:tc>
          <w:tcPr>
            <w:tcW w:w="2198" w:type="dxa"/>
            <w:tcBorders>
              <w:top w:val="nil"/>
            </w:tcBorders>
            <w:vAlign w:val="center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%</w:t>
            </w:r>
          </w:p>
        </w:tc>
        <w:tc>
          <w:tcPr>
            <w:tcW w:w="1196" w:type="dxa"/>
            <w:tcBorders>
              <w:top w:val="nil"/>
            </w:tcBorders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  <w:bCs/>
              </w:rPr>
            </w:pPr>
            <w:r w:rsidRPr="00434CB2">
              <w:rPr>
                <w:rFonts w:ascii="Cambria" w:hAnsi="Cambria" w:cs="Times New Roman"/>
                <w:bCs/>
              </w:rPr>
              <w:t>77,8</w:t>
            </w:r>
          </w:p>
        </w:tc>
        <w:tc>
          <w:tcPr>
            <w:tcW w:w="1174" w:type="dxa"/>
            <w:tcBorders>
              <w:top w:val="nil"/>
              <w:left w:val="nil"/>
            </w:tcBorders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  <w:bCs/>
              </w:rPr>
            </w:pPr>
            <w:r w:rsidRPr="00434CB2">
              <w:rPr>
                <w:rFonts w:ascii="Cambria" w:hAnsi="Cambria" w:cs="Times New Roman"/>
                <w:bCs/>
              </w:rPr>
              <w:t>101,2</w:t>
            </w:r>
          </w:p>
        </w:tc>
        <w:tc>
          <w:tcPr>
            <w:tcW w:w="1211" w:type="dxa"/>
            <w:tcBorders>
              <w:top w:val="nil"/>
              <w:left w:val="nil"/>
            </w:tcBorders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  <w:bCs/>
              </w:rPr>
            </w:pPr>
            <w:r w:rsidRPr="00434CB2">
              <w:rPr>
                <w:rFonts w:ascii="Cambria" w:hAnsi="Cambria" w:cs="Times New Roman"/>
                <w:bCs/>
              </w:rPr>
              <w:t>99,7</w:t>
            </w:r>
          </w:p>
        </w:tc>
        <w:tc>
          <w:tcPr>
            <w:tcW w:w="1232" w:type="dxa"/>
            <w:tcBorders>
              <w:top w:val="nil"/>
              <w:left w:val="nil"/>
            </w:tcBorders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  <w:bCs/>
              </w:rPr>
            </w:pPr>
            <w:r w:rsidRPr="00434CB2">
              <w:rPr>
                <w:rFonts w:ascii="Cambria" w:hAnsi="Cambria" w:cs="Times New Roman"/>
                <w:bCs/>
              </w:rPr>
              <w:t>100,2</w:t>
            </w:r>
          </w:p>
        </w:tc>
        <w:tc>
          <w:tcPr>
            <w:tcW w:w="1256" w:type="dxa"/>
            <w:tcBorders>
              <w:top w:val="nil"/>
              <w:left w:val="nil"/>
            </w:tcBorders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  <w:bCs/>
              </w:rPr>
            </w:pPr>
            <w:r w:rsidRPr="00434CB2">
              <w:rPr>
                <w:rFonts w:ascii="Cambria" w:hAnsi="Cambria" w:cs="Times New Roman"/>
                <w:bCs/>
              </w:rPr>
              <w:t>100,3</w:t>
            </w:r>
          </w:p>
        </w:tc>
      </w:tr>
      <w:tr w:rsidR="00B05C3F" w:rsidRPr="00434CB2" w:rsidTr="009814AE">
        <w:trPr>
          <w:trHeight w:val="349"/>
        </w:trPr>
        <w:tc>
          <w:tcPr>
            <w:tcW w:w="934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  <w:lang w:val="en-US"/>
              </w:rPr>
            </w:pPr>
            <w:r w:rsidRPr="00434CB2">
              <w:rPr>
                <w:rFonts w:ascii="Cambria" w:hAnsi="Cambria" w:cs="Times New Roman"/>
                <w:lang w:val="en-US"/>
              </w:rPr>
              <w:t>DB</w:t>
            </w:r>
          </w:p>
        </w:tc>
        <w:tc>
          <w:tcPr>
            <w:tcW w:w="5306" w:type="dxa"/>
            <w:vAlign w:val="center"/>
          </w:tcPr>
          <w:p w:rsidR="00B05C3F" w:rsidRPr="00434CB2" w:rsidRDefault="00B05C3F" w:rsidP="00136F01">
            <w:pPr>
              <w:spacing w:after="0" w:line="240" w:lineRule="auto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Текстильное и швейное производство</w:t>
            </w:r>
          </w:p>
        </w:tc>
        <w:tc>
          <w:tcPr>
            <w:tcW w:w="2198" w:type="dxa"/>
            <w:vAlign w:val="bottom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тыс.рублей</w:t>
            </w:r>
          </w:p>
        </w:tc>
        <w:tc>
          <w:tcPr>
            <w:tcW w:w="1196" w:type="dxa"/>
            <w:vAlign w:val="bottom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  <w:bCs/>
              </w:rPr>
            </w:pPr>
            <w:r w:rsidRPr="00434CB2">
              <w:rPr>
                <w:rFonts w:ascii="Cambria" w:hAnsi="Cambria" w:cs="Times New Roman"/>
                <w:bCs/>
              </w:rPr>
              <w:t>21228</w:t>
            </w:r>
          </w:p>
        </w:tc>
        <w:tc>
          <w:tcPr>
            <w:tcW w:w="1174" w:type="dxa"/>
            <w:vAlign w:val="bottom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  <w:bCs/>
              </w:rPr>
            </w:pPr>
            <w:r w:rsidRPr="00434CB2">
              <w:rPr>
                <w:rFonts w:ascii="Cambria" w:hAnsi="Cambria" w:cs="Times New Roman"/>
                <w:bCs/>
              </w:rPr>
              <w:t>25521</w:t>
            </w:r>
          </w:p>
        </w:tc>
        <w:tc>
          <w:tcPr>
            <w:tcW w:w="1211" w:type="dxa"/>
            <w:vAlign w:val="bottom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  <w:bCs/>
              </w:rPr>
            </w:pPr>
            <w:r w:rsidRPr="00434CB2">
              <w:rPr>
                <w:rFonts w:ascii="Cambria" w:hAnsi="Cambria" w:cs="Times New Roman"/>
                <w:bCs/>
              </w:rPr>
              <w:t>28339</w:t>
            </w:r>
          </w:p>
        </w:tc>
        <w:tc>
          <w:tcPr>
            <w:tcW w:w="1232" w:type="dxa"/>
            <w:vAlign w:val="bottom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  <w:bCs/>
              </w:rPr>
            </w:pPr>
            <w:r w:rsidRPr="00434CB2">
              <w:rPr>
                <w:rFonts w:ascii="Cambria" w:hAnsi="Cambria" w:cs="Times New Roman"/>
                <w:bCs/>
              </w:rPr>
              <w:t>31395</w:t>
            </w:r>
          </w:p>
        </w:tc>
        <w:tc>
          <w:tcPr>
            <w:tcW w:w="1256" w:type="dxa"/>
            <w:vAlign w:val="bottom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  <w:bCs/>
              </w:rPr>
            </w:pPr>
            <w:r w:rsidRPr="00434CB2">
              <w:rPr>
                <w:rFonts w:ascii="Cambria" w:hAnsi="Cambria" w:cs="Times New Roman"/>
                <w:bCs/>
              </w:rPr>
              <w:t>34965</w:t>
            </w:r>
          </w:p>
        </w:tc>
      </w:tr>
      <w:tr w:rsidR="00B05C3F" w:rsidRPr="00434CB2" w:rsidTr="009814AE">
        <w:trPr>
          <w:trHeight w:val="349"/>
        </w:trPr>
        <w:tc>
          <w:tcPr>
            <w:tcW w:w="934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</w:p>
        </w:tc>
        <w:tc>
          <w:tcPr>
            <w:tcW w:w="5306" w:type="dxa"/>
            <w:vAlign w:val="center"/>
          </w:tcPr>
          <w:p w:rsidR="00B05C3F" w:rsidRPr="00434CB2" w:rsidRDefault="00B05C3F" w:rsidP="00136F01">
            <w:pPr>
              <w:spacing w:after="0" w:line="240" w:lineRule="auto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индекс промышленного производства</w:t>
            </w:r>
          </w:p>
        </w:tc>
        <w:tc>
          <w:tcPr>
            <w:tcW w:w="2198" w:type="dxa"/>
            <w:vAlign w:val="center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%</w:t>
            </w:r>
          </w:p>
        </w:tc>
        <w:tc>
          <w:tcPr>
            <w:tcW w:w="1196" w:type="dxa"/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  <w:bCs/>
              </w:rPr>
            </w:pPr>
            <w:r w:rsidRPr="00434CB2">
              <w:rPr>
                <w:rFonts w:ascii="Cambria" w:hAnsi="Cambria" w:cs="Times New Roman"/>
                <w:bCs/>
              </w:rPr>
              <w:t>77,9</w:t>
            </w:r>
          </w:p>
        </w:tc>
        <w:tc>
          <w:tcPr>
            <w:tcW w:w="1174" w:type="dxa"/>
            <w:tcBorders>
              <w:left w:val="nil"/>
            </w:tcBorders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  <w:bCs/>
              </w:rPr>
            </w:pPr>
            <w:r w:rsidRPr="00434CB2">
              <w:rPr>
                <w:rFonts w:ascii="Cambria" w:hAnsi="Cambria" w:cs="Times New Roman"/>
                <w:bCs/>
              </w:rPr>
              <w:t>120,2</w:t>
            </w:r>
          </w:p>
        </w:tc>
        <w:tc>
          <w:tcPr>
            <w:tcW w:w="1211" w:type="dxa"/>
            <w:tcBorders>
              <w:left w:val="nil"/>
            </w:tcBorders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  <w:bCs/>
              </w:rPr>
            </w:pPr>
            <w:r w:rsidRPr="00434CB2">
              <w:rPr>
                <w:rFonts w:ascii="Cambria" w:hAnsi="Cambria" w:cs="Times New Roman"/>
                <w:bCs/>
              </w:rPr>
              <w:t>111,0</w:t>
            </w:r>
          </w:p>
        </w:tc>
        <w:tc>
          <w:tcPr>
            <w:tcW w:w="1232" w:type="dxa"/>
            <w:tcBorders>
              <w:left w:val="nil"/>
            </w:tcBorders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  <w:bCs/>
              </w:rPr>
            </w:pPr>
            <w:r w:rsidRPr="00434CB2">
              <w:rPr>
                <w:rFonts w:ascii="Cambria" w:hAnsi="Cambria" w:cs="Times New Roman"/>
                <w:bCs/>
              </w:rPr>
              <w:t>110,8</w:t>
            </w:r>
          </w:p>
        </w:tc>
        <w:tc>
          <w:tcPr>
            <w:tcW w:w="1256" w:type="dxa"/>
            <w:tcBorders>
              <w:left w:val="nil"/>
            </w:tcBorders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  <w:bCs/>
              </w:rPr>
            </w:pPr>
            <w:r w:rsidRPr="00434CB2">
              <w:rPr>
                <w:rFonts w:ascii="Cambria" w:hAnsi="Cambria" w:cs="Times New Roman"/>
                <w:bCs/>
              </w:rPr>
              <w:t>111,4</w:t>
            </w:r>
          </w:p>
        </w:tc>
      </w:tr>
      <w:tr w:rsidR="00B05C3F" w:rsidRPr="00434CB2" w:rsidTr="00CF757A">
        <w:trPr>
          <w:trHeight w:val="349"/>
        </w:trPr>
        <w:tc>
          <w:tcPr>
            <w:tcW w:w="934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  <w:lang w:val="en-US"/>
              </w:rPr>
            </w:pPr>
            <w:r w:rsidRPr="00434CB2">
              <w:rPr>
                <w:rFonts w:ascii="Cambria" w:hAnsi="Cambria" w:cs="Times New Roman"/>
                <w:lang w:val="en-US"/>
              </w:rPr>
              <w:t>DD</w:t>
            </w:r>
          </w:p>
        </w:tc>
        <w:tc>
          <w:tcPr>
            <w:tcW w:w="5306" w:type="dxa"/>
            <w:tcBorders>
              <w:top w:val="nil"/>
            </w:tcBorders>
            <w:vAlign w:val="center"/>
          </w:tcPr>
          <w:p w:rsidR="00B05C3F" w:rsidRPr="00434CB2" w:rsidRDefault="00B05C3F" w:rsidP="00136F01">
            <w:pPr>
              <w:spacing w:after="0" w:line="240" w:lineRule="auto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Обработка древесины и производство изделий из дерева</w:t>
            </w:r>
          </w:p>
        </w:tc>
        <w:tc>
          <w:tcPr>
            <w:tcW w:w="2198" w:type="dxa"/>
            <w:tcBorders>
              <w:top w:val="nil"/>
            </w:tcBorders>
            <w:vAlign w:val="bottom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тыс.рублей</w:t>
            </w:r>
          </w:p>
        </w:tc>
        <w:tc>
          <w:tcPr>
            <w:tcW w:w="1196" w:type="dxa"/>
            <w:tcBorders>
              <w:top w:val="nil"/>
            </w:tcBorders>
            <w:vAlign w:val="bottom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  <w:bCs/>
              </w:rPr>
            </w:pPr>
            <w:r w:rsidRPr="00434CB2">
              <w:rPr>
                <w:rFonts w:ascii="Cambria" w:hAnsi="Cambria" w:cs="Times New Roman"/>
                <w:bCs/>
              </w:rPr>
              <w:t>269043</w:t>
            </w:r>
          </w:p>
        </w:tc>
        <w:tc>
          <w:tcPr>
            <w:tcW w:w="1174" w:type="dxa"/>
            <w:tcBorders>
              <w:top w:val="nil"/>
              <w:left w:val="nil"/>
            </w:tcBorders>
            <w:vAlign w:val="bottom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  <w:bCs/>
              </w:rPr>
            </w:pPr>
            <w:r w:rsidRPr="00434CB2">
              <w:rPr>
                <w:rFonts w:ascii="Cambria" w:hAnsi="Cambria" w:cs="Times New Roman"/>
                <w:bCs/>
              </w:rPr>
              <w:t>332290</w:t>
            </w:r>
          </w:p>
        </w:tc>
        <w:tc>
          <w:tcPr>
            <w:tcW w:w="1211" w:type="dxa"/>
            <w:tcBorders>
              <w:top w:val="nil"/>
              <w:left w:val="nil"/>
            </w:tcBorders>
            <w:vAlign w:val="bottom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  <w:bCs/>
              </w:rPr>
            </w:pPr>
            <w:r w:rsidRPr="00434CB2">
              <w:rPr>
                <w:rFonts w:ascii="Cambria" w:hAnsi="Cambria" w:cs="Times New Roman"/>
                <w:bCs/>
              </w:rPr>
              <w:t>342888</w:t>
            </w:r>
          </w:p>
        </w:tc>
        <w:tc>
          <w:tcPr>
            <w:tcW w:w="1232" w:type="dxa"/>
            <w:tcBorders>
              <w:top w:val="nil"/>
              <w:left w:val="nil"/>
            </w:tcBorders>
            <w:vAlign w:val="bottom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  <w:bCs/>
              </w:rPr>
            </w:pPr>
            <w:r w:rsidRPr="00434CB2">
              <w:rPr>
                <w:rFonts w:ascii="Cambria" w:hAnsi="Cambria" w:cs="Times New Roman"/>
                <w:bCs/>
              </w:rPr>
              <w:t>353854</w:t>
            </w:r>
          </w:p>
        </w:tc>
        <w:tc>
          <w:tcPr>
            <w:tcW w:w="1256" w:type="dxa"/>
            <w:tcBorders>
              <w:top w:val="nil"/>
              <w:left w:val="nil"/>
            </w:tcBorders>
            <w:vAlign w:val="bottom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  <w:bCs/>
              </w:rPr>
            </w:pPr>
            <w:r w:rsidRPr="00434CB2">
              <w:rPr>
                <w:rFonts w:ascii="Cambria" w:hAnsi="Cambria" w:cs="Times New Roman"/>
                <w:bCs/>
              </w:rPr>
              <w:t>363808</w:t>
            </w:r>
          </w:p>
        </w:tc>
      </w:tr>
      <w:tr w:rsidR="00B05C3F" w:rsidRPr="00434CB2">
        <w:trPr>
          <w:trHeight w:val="382"/>
        </w:trPr>
        <w:tc>
          <w:tcPr>
            <w:tcW w:w="934" w:type="dxa"/>
            <w:noWrap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  <w:b/>
                <w:bCs/>
                <w:lang w:eastAsia="ru-RU"/>
              </w:rPr>
            </w:pPr>
          </w:p>
        </w:tc>
        <w:tc>
          <w:tcPr>
            <w:tcW w:w="5306" w:type="dxa"/>
            <w:tcBorders>
              <w:top w:val="nil"/>
            </w:tcBorders>
            <w:vAlign w:val="center"/>
          </w:tcPr>
          <w:p w:rsidR="00B05C3F" w:rsidRPr="00434CB2" w:rsidRDefault="00B05C3F" w:rsidP="00136F01">
            <w:pPr>
              <w:spacing w:after="0" w:line="240" w:lineRule="auto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индекс промышленного производства</w:t>
            </w:r>
          </w:p>
        </w:tc>
        <w:tc>
          <w:tcPr>
            <w:tcW w:w="2198" w:type="dxa"/>
            <w:tcBorders>
              <w:top w:val="nil"/>
            </w:tcBorders>
            <w:vAlign w:val="center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%</w:t>
            </w:r>
          </w:p>
        </w:tc>
        <w:tc>
          <w:tcPr>
            <w:tcW w:w="1196" w:type="dxa"/>
            <w:tcBorders>
              <w:top w:val="nil"/>
            </w:tcBorders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  <w:bCs/>
              </w:rPr>
            </w:pPr>
            <w:r w:rsidRPr="00434CB2">
              <w:rPr>
                <w:rFonts w:ascii="Cambria" w:hAnsi="Cambria" w:cs="Times New Roman"/>
                <w:bCs/>
              </w:rPr>
              <w:t>78,9</w:t>
            </w:r>
          </w:p>
        </w:tc>
        <w:tc>
          <w:tcPr>
            <w:tcW w:w="1174" w:type="dxa"/>
            <w:tcBorders>
              <w:top w:val="nil"/>
              <w:left w:val="nil"/>
            </w:tcBorders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  <w:bCs/>
              </w:rPr>
            </w:pPr>
            <w:r w:rsidRPr="00434CB2">
              <w:rPr>
                <w:rFonts w:ascii="Cambria" w:hAnsi="Cambria" w:cs="Times New Roman"/>
                <w:bCs/>
              </w:rPr>
              <w:t>123,5</w:t>
            </w:r>
          </w:p>
        </w:tc>
        <w:tc>
          <w:tcPr>
            <w:tcW w:w="1211" w:type="dxa"/>
            <w:tcBorders>
              <w:top w:val="nil"/>
              <w:left w:val="nil"/>
            </w:tcBorders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  <w:bCs/>
              </w:rPr>
            </w:pPr>
            <w:r w:rsidRPr="00434CB2">
              <w:rPr>
                <w:rFonts w:ascii="Cambria" w:hAnsi="Cambria" w:cs="Times New Roman"/>
                <w:bCs/>
              </w:rPr>
              <w:t>103,2</w:t>
            </w:r>
          </w:p>
        </w:tc>
        <w:tc>
          <w:tcPr>
            <w:tcW w:w="1232" w:type="dxa"/>
            <w:tcBorders>
              <w:top w:val="nil"/>
              <w:left w:val="nil"/>
            </w:tcBorders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  <w:bCs/>
              </w:rPr>
            </w:pPr>
            <w:r w:rsidRPr="00434CB2">
              <w:rPr>
                <w:rFonts w:ascii="Cambria" w:hAnsi="Cambria" w:cs="Times New Roman"/>
                <w:bCs/>
              </w:rPr>
              <w:t>103,2</w:t>
            </w:r>
          </w:p>
        </w:tc>
        <w:tc>
          <w:tcPr>
            <w:tcW w:w="1256" w:type="dxa"/>
            <w:tcBorders>
              <w:top w:val="nil"/>
              <w:left w:val="nil"/>
            </w:tcBorders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  <w:bCs/>
              </w:rPr>
            </w:pPr>
            <w:r w:rsidRPr="00434CB2">
              <w:rPr>
                <w:rFonts w:ascii="Cambria" w:hAnsi="Cambria" w:cs="Times New Roman"/>
                <w:bCs/>
              </w:rPr>
              <w:t>102,8</w:t>
            </w:r>
          </w:p>
        </w:tc>
      </w:tr>
      <w:tr w:rsidR="00B05C3F" w:rsidRPr="00434CB2" w:rsidTr="001573B3">
        <w:trPr>
          <w:trHeight w:val="382"/>
        </w:trPr>
        <w:tc>
          <w:tcPr>
            <w:tcW w:w="934" w:type="dxa"/>
            <w:noWrap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  <w:lang w:val="en-US" w:eastAsia="ru-RU"/>
              </w:rPr>
            </w:pPr>
            <w:r w:rsidRPr="00434CB2">
              <w:rPr>
                <w:rFonts w:ascii="Cambria" w:hAnsi="Cambria" w:cs="Times New Roman"/>
                <w:lang w:val="en-US" w:eastAsia="ru-RU"/>
              </w:rPr>
              <w:t>DE</w:t>
            </w:r>
          </w:p>
        </w:tc>
        <w:tc>
          <w:tcPr>
            <w:tcW w:w="5306" w:type="dxa"/>
            <w:tcBorders>
              <w:top w:val="nil"/>
            </w:tcBorders>
            <w:vAlign w:val="center"/>
          </w:tcPr>
          <w:p w:rsidR="00B05C3F" w:rsidRPr="00434CB2" w:rsidRDefault="00B05C3F" w:rsidP="00136F01">
            <w:pPr>
              <w:spacing w:after="0" w:line="240" w:lineRule="auto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Целлюлозно-бумажное производство; издательская и полиграфическая деятельность</w:t>
            </w:r>
          </w:p>
        </w:tc>
        <w:tc>
          <w:tcPr>
            <w:tcW w:w="2198" w:type="dxa"/>
            <w:tcBorders>
              <w:top w:val="nil"/>
            </w:tcBorders>
            <w:vAlign w:val="bottom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тыс.рублей</w:t>
            </w:r>
          </w:p>
        </w:tc>
        <w:tc>
          <w:tcPr>
            <w:tcW w:w="1196" w:type="dxa"/>
            <w:tcBorders>
              <w:top w:val="nil"/>
            </w:tcBorders>
            <w:vAlign w:val="bottom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  <w:bCs/>
              </w:rPr>
            </w:pPr>
            <w:r w:rsidRPr="00434CB2">
              <w:rPr>
                <w:rFonts w:ascii="Cambria" w:hAnsi="Cambria" w:cs="Times New Roman"/>
                <w:bCs/>
              </w:rPr>
              <w:t>17002</w:t>
            </w:r>
          </w:p>
        </w:tc>
        <w:tc>
          <w:tcPr>
            <w:tcW w:w="1174" w:type="dxa"/>
            <w:tcBorders>
              <w:top w:val="nil"/>
              <w:left w:val="nil"/>
            </w:tcBorders>
            <w:vAlign w:val="bottom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  <w:bCs/>
              </w:rPr>
            </w:pPr>
            <w:r w:rsidRPr="00434CB2">
              <w:rPr>
                <w:rFonts w:ascii="Cambria" w:hAnsi="Cambria" w:cs="Times New Roman"/>
                <w:bCs/>
              </w:rPr>
              <w:t>17342</w:t>
            </w:r>
          </w:p>
        </w:tc>
        <w:tc>
          <w:tcPr>
            <w:tcW w:w="1211" w:type="dxa"/>
            <w:tcBorders>
              <w:top w:val="nil"/>
              <w:left w:val="nil"/>
            </w:tcBorders>
            <w:vAlign w:val="bottom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  <w:bCs/>
              </w:rPr>
            </w:pPr>
            <w:r w:rsidRPr="00434CB2">
              <w:rPr>
                <w:rFonts w:ascii="Cambria" w:hAnsi="Cambria" w:cs="Times New Roman"/>
                <w:bCs/>
              </w:rPr>
              <w:t>17494</w:t>
            </w:r>
          </w:p>
        </w:tc>
        <w:tc>
          <w:tcPr>
            <w:tcW w:w="1232" w:type="dxa"/>
            <w:tcBorders>
              <w:top w:val="nil"/>
              <w:left w:val="nil"/>
            </w:tcBorders>
            <w:vAlign w:val="bottom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  <w:bCs/>
              </w:rPr>
            </w:pPr>
            <w:r w:rsidRPr="00434CB2">
              <w:rPr>
                <w:rFonts w:ascii="Cambria" w:hAnsi="Cambria" w:cs="Times New Roman"/>
                <w:bCs/>
              </w:rPr>
              <w:t>17692</w:t>
            </w:r>
          </w:p>
        </w:tc>
        <w:tc>
          <w:tcPr>
            <w:tcW w:w="1256" w:type="dxa"/>
            <w:tcBorders>
              <w:top w:val="nil"/>
              <w:left w:val="nil"/>
            </w:tcBorders>
            <w:vAlign w:val="bottom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  <w:bCs/>
              </w:rPr>
            </w:pPr>
            <w:r w:rsidRPr="00434CB2">
              <w:rPr>
                <w:rFonts w:ascii="Cambria" w:hAnsi="Cambria" w:cs="Times New Roman"/>
                <w:bCs/>
              </w:rPr>
              <w:t>17874</w:t>
            </w:r>
          </w:p>
        </w:tc>
      </w:tr>
      <w:tr w:rsidR="00B05C3F" w:rsidRPr="00434CB2">
        <w:trPr>
          <w:trHeight w:val="382"/>
        </w:trPr>
        <w:tc>
          <w:tcPr>
            <w:tcW w:w="934" w:type="dxa"/>
            <w:noWrap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  <w:b/>
                <w:bCs/>
                <w:lang w:eastAsia="ru-RU"/>
              </w:rPr>
            </w:pPr>
          </w:p>
        </w:tc>
        <w:tc>
          <w:tcPr>
            <w:tcW w:w="5306" w:type="dxa"/>
            <w:tcBorders>
              <w:top w:val="nil"/>
            </w:tcBorders>
            <w:vAlign w:val="center"/>
          </w:tcPr>
          <w:p w:rsidR="00B05C3F" w:rsidRPr="00434CB2" w:rsidRDefault="00B05C3F" w:rsidP="00136F01">
            <w:pPr>
              <w:spacing w:after="0" w:line="240" w:lineRule="auto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индекс промышленного производства</w:t>
            </w:r>
          </w:p>
        </w:tc>
        <w:tc>
          <w:tcPr>
            <w:tcW w:w="2198" w:type="dxa"/>
            <w:tcBorders>
              <w:top w:val="nil"/>
            </w:tcBorders>
            <w:vAlign w:val="center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%</w:t>
            </w:r>
          </w:p>
        </w:tc>
        <w:tc>
          <w:tcPr>
            <w:tcW w:w="1196" w:type="dxa"/>
            <w:tcBorders>
              <w:top w:val="nil"/>
            </w:tcBorders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  <w:bCs/>
              </w:rPr>
            </w:pPr>
            <w:r w:rsidRPr="00434CB2">
              <w:rPr>
                <w:rFonts w:ascii="Cambria" w:hAnsi="Cambria" w:cs="Times New Roman"/>
                <w:bCs/>
              </w:rPr>
              <w:t>68,5</w:t>
            </w:r>
          </w:p>
        </w:tc>
        <w:tc>
          <w:tcPr>
            <w:tcW w:w="1174" w:type="dxa"/>
            <w:tcBorders>
              <w:top w:val="nil"/>
              <w:left w:val="nil"/>
            </w:tcBorders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  <w:bCs/>
              </w:rPr>
            </w:pPr>
            <w:r w:rsidRPr="00434CB2">
              <w:rPr>
                <w:rFonts w:ascii="Cambria" w:hAnsi="Cambria" w:cs="Times New Roman"/>
                <w:bCs/>
              </w:rPr>
              <w:t>102,0</w:t>
            </w:r>
          </w:p>
        </w:tc>
        <w:tc>
          <w:tcPr>
            <w:tcW w:w="1211" w:type="dxa"/>
            <w:tcBorders>
              <w:top w:val="nil"/>
              <w:left w:val="nil"/>
            </w:tcBorders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  <w:bCs/>
              </w:rPr>
            </w:pPr>
            <w:r w:rsidRPr="00434CB2">
              <w:rPr>
                <w:rFonts w:ascii="Cambria" w:hAnsi="Cambria" w:cs="Times New Roman"/>
                <w:bCs/>
              </w:rPr>
              <w:t>100,9</w:t>
            </w:r>
          </w:p>
        </w:tc>
        <w:tc>
          <w:tcPr>
            <w:tcW w:w="1232" w:type="dxa"/>
            <w:tcBorders>
              <w:top w:val="nil"/>
              <w:left w:val="nil"/>
            </w:tcBorders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  <w:bCs/>
              </w:rPr>
            </w:pPr>
            <w:r w:rsidRPr="00434CB2">
              <w:rPr>
                <w:rFonts w:ascii="Cambria" w:hAnsi="Cambria" w:cs="Times New Roman"/>
                <w:bCs/>
              </w:rPr>
              <w:t>101,1</w:t>
            </w:r>
          </w:p>
        </w:tc>
        <w:tc>
          <w:tcPr>
            <w:tcW w:w="1256" w:type="dxa"/>
            <w:tcBorders>
              <w:top w:val="nil"/>
              <w:left w:val="nil"/>
            </w:tcBorders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  <w:bCs/>
              </w:rPr>
            </w:pPr>
            <w:r w:rsidRPr="00434CB2">
              <w:rPr>
                <w:rFonts w:ascii="Cambria" w:hAnsi="Cambria" w:cs="Times New Roman"/>
                <w:bCs/>
              </w:rPr>
              <w:t>101,0</w:t>
            </w:r>
          </w:p>
        </w:tc>
      </w:tr>
      <w:tr w:rsidR="00B05C3F" w:rsidRPr="00434CB2" w:rsidTr="00F53FCD">
        <w:trPr>
          <w:trHeight w:val="382"/>
        </w:trPr>
        <w:tc>
          <w:tcPr>
            <w:tcW w:w="934" w:type="dxa"/>
            <w:noWrap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  <w:bCs/>
                <w:lang w:val="en-US" w:eastAsia="ru-RU"/>
              </w:rPr>
            </w:pPr>
            <w:r w:rsidRPr="00434CB2">
              <w:rPr>
                <w:rFonts w:ascii="Cambria" w:hAnsi="Cambria" w:cs="Times New Roman"/>
                <w:bCs/>
                <w:lang w:val="en-US" w:eastAsia="ru-RU"/>
              </w:rPr>
              <w:t>DG</w:t>
            </w:r>
          </w:p>
        </w:tc>
        <w:tc>
          <w:tcPr>
            <w:tcW w:w="5306" w:type="dxa"/>
            <w:tcBorders>
              <w:top w:val="nil"/>
            </w:tcBorders>
            <w:vAlign w:val="center"/>
          </w:tcPr>
          <w:p w:rsidR="00B05C3F" w:rsidRPr="00434CB2" w:rsidRDefault="00B05C3F" w:rsidP="00136F01">
            <w:pPr>
              <w:spacing w:after="0" w:line="240" w:lineRule="auto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Химическое производство</w:t>
            </w:r>
          </w:p>
        </w:tc>
        <w:tc>
          <w:tcPr>
            <w:tcW w:w="2198" w:type="dxa"/>
            <w:tcBorders>
              <w:top w:val="nil"/>
            </w:tcBorders>
            <w:vAlign w:val="center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тыс.рублей</w:t>
            </w:r>
          </w:p>
        </w:tc>
        <w:tc>
          <w:tcPr>
            <w:tcW w:w="1196" w:type="dxa"/>
            <w:tcBorders>
              <w:top w:val="nil"/>
            </w:tcBorders>
            <w:vAlign w:val="bottom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  <w:bCs/>
              </w:rPr>
            </w:pPr>
            <w:r w:rsidRPr="00434CB2">
              <w:rPr>
                <w:rFonts w:ascii="Cambria" w:hAnsi="Cambria" w:cs="Times New Roman"/>
                <w:bCs/>
              </w:rPr>
              <w:t>917</w:t>
            </w:r>
          </w:p>
        </w:tc>
        <w:tc>
          <w:tcPr>
            <w:tcW w:w="1174" w:type="dxa"/>
            <w:tcBorders>
              <w:top w:val="nil"/>
              <w:left w:val="nil"/>
            </w:tcBorders>
            <w:vAlign w:val="bottom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  <w:bCs/>
              </w:rPr>
            </w:pPr>
            <w:r w:rsidRPr="00434CB2">
              <w:rPr>
                <w:rFonts w:ascii="Cambria" w:hAnsi="Cambria" w:cs="Times New Roman"/>
                <w:bCs/>
              </w:rPr>
              <w:t>1100</w:t>
            </w:r>
          </w:p>
        </w:tc>
        <w:tc>
          <w:tcPr>
            <w:tcW w:w="1211" w:type="dxa"/>
            <w:tcBorders>
              <w:top w:val="nil"/>
              <w:left w:val="nil"/>
            </w:tcBorders>
            <w:vAlign w:val="bottom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  <w:bCs/>
              </w:rPr>
            </w:pPr>
            <w:r w:rsidRPr="00434CB2">
              <w:rPr>
                <w:rFonts w:ascii="Cambria" w:hAnsi="Cambria" w:cs="Times New Roman"/>
                <w:bCs/>
              </w:rPr>
              <w:t>1122</w:t>
            </w:r>
          </w:p>
        </w:tc>
        <w:tc>
          <w:tcPr>
            <w:tcW w:w="1232" w:type="dxa"/>
            <w:tcBorders>
              <w:top w:val="nil"/>
              <w:left w:val="nil"/>
            </w:tcBorders>
            <w:vAlign w:val="bottom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  <w:bCs/>
              </w:rPr>
            </w:pPr>
            <w:r w:rsidRPr="00434CB2">
              <w:rPr>
                <w:rFonts w:ascii="Cambria" w:hAnsi="Cambria" w:cs="Times New Roman"/>
                <w:bCs/>
              </w:rPr>
              <w:t>1145</w:t>
            </w:r>
          </w:p>
        </w:tc>
        <w:tc>
          <w:tcPr>
            <w:tcW w:w="1256" w:type="dxa"/>
            <w:tcBorders>
              <w:top w:val="nil"/>
              <w:left w:val="nil"/>
            </w:tcBorders>
            <w:vAlign w:val="bottom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  <w:bCs/>
              </w:rPr>
            </w:pPr>
            <w:r w:rsidRPr="00434CB2">
              <w:rPr>
                <w:rFonts w:ascii="Cambria" w:hAnsi="Cambria" w:cs="Times New Roman"/>
                <w:bCs/>
              </w:rPr>
              <w:t>1191</w:t>
            </w:r>
          </w:p>
        </w:tc>
      </w:tr>
      <w:tr w:rsidR="00B05C3F" w:rsidRPr="00434CB2">
        <w:trPr>
          <w:trHeight w:val="382"/>
        </w:trPr>
        <w:tc>
          <w:tcPr>
            <w:tcW w:w="934" w:type="dxa"/>
            <w:noWrap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  <w:bCs/>
                <w:lang w:val="en-US" w:eastAsia="ru-RU"/>
              </w:rPr>
            </w:pPr>
          </w:p>
        </w:tc>
        <w:tc>
          <w:tcPr>
            <w:tcW w:w="5306" w:type="dxa"/>
            <w:tcBorders>
              <w:top w:val="nil"/>
            </w:tcBorders>
            <w:vAlign w:val="center"/>
          </w:tcPr>
          <w:p w:rsidR="00B05C3F" w:rsidRPr="00434CB2" w:rsidRDefault="00B05C3F" w:rsidP="00D57BE8">
            <w:pPr>
              <w:spacing w:after="0" w:line="240" w:lineRule="auto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индекс промышленного производства</w:t>
            </w:r>
          </w:p>
        </w:tc>
        <w:tc>
          <w:tcPr>
            <w:tcW w:w="2198" w:type="dxa"/>
            <w:tcBorders>
              <w:top w:val="nil"/>
            </w:tcBorders>
            <w:vAlign w:val="center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%</w:t>
            </w:r>
          </w:p>
        </w:tc>
        <w:tc>
          <w:tcPr>
            <w:tcW w:w="1196" w:type="dxa"/>
            <w:tcBorders>
              <w:top w:val="nil"/>
            </w:tcBorders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  <w:bCs/>
              </w:rPr>
            </w:pPr>
            <w:r w:rsidRPr="00434CB2">
              <w:rPr>
                <w:rFonts w:ascii="Cambria" w:hAnsi="Cambria" w:cs="Times New Roman"/>
                <w:bCs/>
              </w:rPr>
              <w:t>77,8</w:t>
            </w:r>
          </w:p>
        </w:tc>
        <w:tc>
          <w:tcPr>
            <w:tcW w:w="1174" w:type="dxa"/>
            <w:tcBorders>
              <w:top w:val="nil"/>
              <w:left w:val="nil"/>
            </w:tcBorders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  <w:bCs/>
              </w:rPr>
            </w:pPr>
            <w:r w:rsidRPr="00434CB2">
              <w:rPr>
                <w:rFonts w:ascii="Cambria" w:hAnsi="Cambria" w:cs="Times New Roman"/>
                <w:bCs/>
              </w:rPr>
              <w:t>120,0</w:t>
            </w:r>
          </w:p>
        </w:tc>
        <w:tc>
          <w:tcPr>
            <w:tcW w:w="1211" w:type="dxa"/>
            <w:tcBorders>
              <w:top w:val="nil"/>
              <w:left w:val="nil"/>
            </w:tcBorders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  <w:bCs/>
              </w:rPr>
            </w:pPr>
            <w:r w:rsidRPr="00434CB2">
              <w:rPr>
                <w:rFonts w:ascii="Cambria" w:hAnsi="Cambria" w:cs="Times New Roman"/>
                <w:bCs/>
              </w:rPr>
              <w:t>102,0</w:t>
            </w:r>
          </w:p>
        </w:tc>
        <w:tc>
          <w:tcPr>
            <w:tcW w:w="1232" w:type="dxa"/>
            <w:tcBorders>
              <w:top w:val="nil"/>
              <w:left w:val="nil"/>
            </w:tcBorders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  <w:bCs/>
              </w:rPr>
            </w:pPr>
            <w:r w:rsidRPr="00434CB2">
              <w:rPr>
                <w:rFonts w:ascii="Cambria" w:hAnsi="Cambria" w:cs="Times New Roman"/>
                <w:bCs/>
              </w:rPr>
              <w:t>102,0</w:t>
            </w:r>
          </w:p>
        </w:tc>
        <w:tc>
          <w:tcPr>
            <w:tcW w:w="1256" w:type="dxa"/>
            <w:tcBorders>
              <w:top w:val="nil"/>
              <w:left w:val="nil"/>
            </w:tcBorders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  <w:bCs/>
              </w:rPr>
            </w:pPr>
            <w:r w:rsidRPr="00434CB2">
              <w:rPr>
                <w:rFonts w:ascii="Cambria" w:hAnsi="Cambria" w:cs="Times New Roman"/>
                <w:bCs/>
              </w:rPr>
              <w:t>104,0</w:t>
            </w:r>
          </w:p>
        </w:tc>
      </w:tr>
      <w:tr w:rsidR="00B05C3F" w:rsidRPr="00434CB2" w:rsidTr="00910D6A">
        <w:trPr>
          <w:trHeight w:val="382"/>
        </w:trPr>
        <w:tc>
          <w:tcPr>
            <w:tcW w:w="934" w:type="dxa"/>
            <w:noWrap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  <w:lang w:val="en-US" w:eastAsia="ru-RU"/>
              </w:rPr>
            </w:pPr>
            <w:r w:rsidRPr="00434CB2">
              <w:rPr>
                <w:rFonts w:ascii="Cambria" w:hAnsi="Cambria" w:cs="Times New Roman"/>
                <w:lang w:val="en-US" w:eastAsia="ru-RU"/>
              </w:rPr>
              <w:t>DH</w:t>
            </w:r>
          </w:p>
        </w:tc>
        <w:tc>
          <w:tcPr>
            <w:tcW w:w="5306" w:type="dxa"/>
            <w:tcBorders>
              <w:top w:val="nil"/>
            </w:tcBorders>
            <w:vAlign w:val="center"/>
          </w:tcPr>
          <w:p w:rsidR="00B05C3F" w:rsidRPr="00434CB2" w:rsidRDefault="00B05C3F" w:rsidP="00136F01">
            <w:pPr>
              <w:spacing w:after="0" w:line="240" w:lineRule="auto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Производство резиновых и пластмассовых изделий</w:t>
            </w:r>
          </w:p>
        </w:tc>
        <w:tc>
          <w:tcPr>
            <w:tcW w:w="2198" w:type="dxa"/>
            <w:tcBorders>
              <w:top w:val="nil"/>
            </w:tcBorders>
            <w:vAlign w:val="bottom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тыс.рублей</w:t>
            </w:r>
          </w:p>
        </w:tc>
        <w:tc>
          <w:tcPr>
            <w:tcW w:w="1196" w:type="dxa"/>
            <w:tcBorders>
              <w:top w:val="nil"/>
            </w:tcBorders>
            <w:vAlign w:val="bottom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  <w:bCs/>
              </w:rPr>
            </w:pPr>
            <w:r w:rsidRPr="00434CB2">
              <w:rPr>
                <w:rFonts w:ascii="Cambria" w:hAnsi="Cambria" w:cs="Times New Roman"/>
                <w:bCs/>
              </w:rPr>
              <w:t>43649</w:t>
            </w:r>
          </w:p>
        </w:tc>
        <w:tc>
          <w:tcPr>
            <w:tcW w:w="1174" w:type="dxa"/>
            <w:tcBorders>
              <w:top w:val="nil"/>
              <w:left w:val="nil"/>
            </w:tcBorders>
            <w:vAlign w:val="bottom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  <w:bCs/>
              </w:rPr>
            </w:pPr>
            <w:r w:rsidRPr="00434CB2">
              <w:rPr>
                <w:rFonts w:ascii="Cambria" w:hAnsi="Cambria" w:cs="Times New Roman"/>
                <w:bCs/>
              </w:rPr>
              <w:t>43030</w:t>
            </w:r>
          </w:p>
        </w:tc>
        <w:tc>
          <w:tcPr>
            <w:tcW w:w="1211" w:type="dxa"/>
            <w:tcBorders>
              <w:top w:val="nil"/>
              <w:left w:val="nil"/>
            </w:tcBorders>
            <w:vAlign w:val="bottom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  <w:bCs/>
              </w:rPr>
            </w:pPr>
            <w:r w:rsidRPr="00434CB2">
              <w:rPr>
                <w:rFonts w:ascii="Cambria" w:hAnsi="Cambria" w:cs="Times New Roman"/>
                <w:bCs/>
              </w:rPr>
              <w:t>44979</w:t>
            </w:r>
          </w:p>
        </w:tc>
        <w:tc>
          <w:tcPr>
            <w:tcW w:w="1232" w:type="dxa"/>
            <w:tcBorders>
              <w:top w:val="nil"/>
              <w:left w:val="nil"/>
            </w:tcBorders>
            <w:vAlign w:val="bottom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  <w:bCs/>
              </w:rPr>
            </w:pPr>
            <w:r w:rsidRPr="00434CB2">
              <w:rPr>
                <w:rFonts w:ascii="Cambria" w:hAnsi="Cambria" w:cs="Times New Roman"/>
                <w:bCs/>
              </w:rPr>
              <w:t>46927</w:t>
            </w:r>
          </w:p>
        </w:tc>
        <w:tc>
          <w:tcPr>
            <w:tcW w:w="1256" w:type="dxa"/>
            <w:tcBorders>
              <w:top w:val="nil"/>
              <w:left w:val="nil"/>
            </w:tcBorders>
            <w:vAlign w:val="bottom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  <w:bCs/>
              </w:rPr>
            </w:pPr>
            <w:r w:rsidRPr="00434CB2">
              <w:rPr>
                <w:rFonts w:ascii="Cambria" w:hAnsi="Cambria" w:cs="Times New Roman"/>
                <w:bCs/>
              </w:rPr>
              <w:t>47076</w:t>
            </w:r>
          </w:p>
        </w:tc>
      </w:tr>
      <w:tr w:rsidR="00B05C3F" w:rsidRPr="00434CB2">
        <w:trPr>
          <w:trHeight w:val="382"/>
        </w:trPr>
        <w:tc>
          <w:tcPr>
            <w:tcW w:w="934" w:type="dxa"/>
            <w:noWrap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  <w:lang w:eastAsia="ru-RU"/>
              </w:rPr>
            </w:pPr>
          </w:p>
        </w:tc>
        <w:tc>
          <w:tcPr>
            <w:tcW w:w="5306" w:type="dxa"/>
            <w:tcBorders>
              <w:top w:val="nil"/>
            </w:tcBorders>
            <w:vAlign w:val="center"/>
          </w:tcPr>
          <w:p w:rsidR="00B05C3F" w:rsidRPr="00434CB2" w:rsidRDefault="00B05C3F" w:rsidP="00136F01">
            <w:pPr>
              <w:spacing w:after="0" w:line="240" w:lineRule="auto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индекс промышленного производства</w:t>
            </w:r>
          </w:p>
        </w:tc>
        <w:tc>
          <w:tcPr>
            <w:tcW w:w="2198" w:type="dxa"/>
            <w:tcBorders>
              <w:top w:val="nil"/>
            </w:tcBorders>
            <w:vAlign w:val="center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%</w:t>
            </w:r>
          </w:p>
        </w:tc>
        <w:tc>
          <w:tcPr>
            <w:tcW w:w="1196" w:type="dxa"/>
            <w:tcBorders>
              <w:top w:val="nil"/>
            </w:tcBorders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  <w:bCs/>
              </w:rPr>
            </w:pPr>
            <w:r w:rsidRPr="00434CB2">
              <w:rPr>
                <w:rFonts w:ascii="Cambria" w:hAnsi="Cambria" w:cs="Times New Roman"/>
                <w:bCs/>
              </w:rPr>
              <w:t>83,1</w:t>
            </w:r>
          </w:p>
        </w:tc>
        <w:tc>
          <w:tcPr>
            <w:tcW w:w="1174" w:type="dxa"/>
            <w:tcBorders>
              <w:top w:val="nil"/>
              <w:left w:val="nil"/>
            </w:tcBorders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  <w:bCs/>
              </w:rPr>
            </w:pPr>
            <w:r w:rsidRPr="00434CB2">
              <w:rPr>
                <w:rFonts w:ascii="Cambria" w:hAnsi="Cambria" w:cs="Times New Roman"/>
                <w:bCs/>
              </w:rPr>
              <w:t>98,6</w:t>
            </w:r>
          </w:p>
        </w:tc>
        <w:tc>
          <w:tcPr>
            <w:tcW w:w="1211" w:type="dxa"/>
            <w:tcBorders>
              <w:top w:val="nil"/>
              <w:left w:val="nil"/>
            </w:tcBorders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  <w:bCs/>
              </w:rPr>
            </w:pPr>
            <w:r w:rsidRPr="00434CB2">
              <w:rPr>
                <w:rFonts w:ascii="Cambria" w:hAnsi="Cambria" w:cs="Times New Roman"/>
                <w:bCs/>
              </w:rPr>
              <w:t>104,5</w:t>
            </w:r>
          </w:p>
        </w:tc>
        <w:tc>
          <w:tcPr>
            <w:tcW w:w="1232" w:type="dxa"/>
            <w:tcBorders>
              <w:top w:val="nil"/>
              <w:left w:val="nil"/>
            </w:tcBorders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  <w:bCs/>
              </w:rPr>
            </w:pPr>
            <w:r w:rsidRPr="00434CB2">
              <w:rPr>
                <w:rFonts w:ascii="Cambria" w:hAnsi="Cambria" w:cs="Times New Roman"/>
                <w:bCs/>
              </w:rPr>
              <w:t>104,3</w:t>
            </w:r>
          </w:p>
        </w:tc>
        <w:tc>
          <w:tcPr>
            <w:tcW w:w="1256" w:type="dxa"/>
            <w:tcBorders>
              <w:top w:val="nil"/>
              <w:left w:val="nil"/>
            </w:tcBorders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  <w:bCs/>
              </w:rPr>
            </w:pPr>
            <w:r w:rsidRPr="00434CB2">
              <w:rPr>
                <w:rFonts w:ascii="Cambria" w:hAnsi="Cambria" w:cs="Times New Roman"/>
                <w:bCs/>
              </w:rPr>
              <w:t>100,3</w:t>
            </w:r>
          </w:p>
        </w:tc>
      </w:tr>
      <w:tr w:rsidR="00B05C3F" w:rsidRPr="00434CB2" w:rsidTr="00EB33E0">
        <w:trPr>
          <w:trHeight w:val="382"/>
        </w:trPr>
        <w:tc>
          <w:tcPr>
            <w:tcW w:w="934" w:type="dxa"/>
            <w:noWrap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  <w:lang w:val="en-US" w:eastAsia="ru-RU"/>
              </w:rPr>
            </w:pPr>
            <w:r w:rsidRPr="00434CB2">
              <w:rPr>
                <w:rFonts w:ascii="Cambria" w:hAnsi="Cambria" w:cs="Times New Roman"/>
                <w:lang w:val="en-US" w:eastAsia="ru-RU"/>
              </w:rPr>
              <w:t>DI</w:t>
            </w:r>
          </w:p>
        </w:tc>
        <w:tc>
          <w:tcPr>
            <w:tcW w:w="5306" w:type="dxa"/>
            <w:tcBorders>
              <w:top w:val="nil"/>
            </w:tcBorders>
            <w:vAlign w:val="center"/>
          </w:tcPr>
          <w:p w:rsidR="00B05C3F" w:rsidRPr="00434CB2" w:rsidRDefault="00B05C3F" w:rsidP="00136F01">
            <w:pPr>
              <w:spacing w:after="0" w:line="240" w:lineRule="auto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Производство прочих неметалических минеральных продуктов</w:t>
            </w:r>
          </w:p>
        </w:tc>
        <w:tc>
          <w:tcPr>
            <w:tcW w:w="2198" w:type="dxa"/>
            <w:tcBorders>
              <w:top w:val="nil"/>
            </w:tcBorders>
            <w:vAlign w:val="bottom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тыс.рублей</w:t>
            </w:r>
          </w:p>
        </w:tc>
        <w:tc>
          <w:tcPr>
            <w:tcW w:w="1196" w:type="dxa"/>
            <w:tcBorders>
              <w:top w:val="nil"/>
            </w:tcBorders>
            <w:vAlign w:val="bottom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  <w:bCs/>
              </w:rPr>
            </w:pPr>
            <w:r w:rsidRPr="00434CB2">
              <w:rPr>
                <w:rFonts w:ascii="Cambria" w:hAnsi="Cambria" w:cs="Times New Roman"/>
                <w:bCs/>
              </w:rPr>
              <w:t>461111</w:t>
            </w:r>
          </w:p>
        </w:tc>
        <w:tc>
          <w:tcPr>
            <w:tcW w:w="1174" w:type="dxa"/>
            <w:tcBorders>
              <w:top w:val="nil"/>
              <w:left w:val="nil"/>
            </w:tcBorders>
            <w:vAlign w:val="bottom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  <w:bCs/>
              </w:rPr>
            </w:pPr>
            <w:r w:rsidRPr="00434CB2">
              <w:rPr>
                <w:rFonts w:ascii="Cambria" w:hAnsi="Cambria" w:cs="Times New Roman"/>
                <w:bCs/>
              </w:rPr>
              <w:t>445071</w:t>
            </w:r>
          </w:p>
        </w:tc>
        <w:tc>
          <w:tcPr>
            <w:tcW w:w="1211" w:type="dxa"/>
            <w:tcBorders>
              <w:top w:val="nil"/>
              <w:left w:val="nil"/>
            </w:tcBorders>
            <w:vAlign w:val="bottom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  <w:bCs/>
              </w:rPr>
            </w:pPr>
            <w:r w:rsidRPr="00434CB2">
              <w:rPr>
                <w:rFonts w:ascii="Cambria" w:hAnsi="Cambria" w:cs="Times New Roman"/>
                <w:bCs/>
              </w:rPr>
              <w:t>462120</w:t>
            </w:r>
          </w:p>
        </w:tc>
        <w:tc>
          <w:tcPr>
            <w:tcW w:w="1232" w:type="dxa"/>
            <w:tcBorders>
              <w:top w:val="nil"/>
              <w:left w:val="nil"/>
            </w:tcBorders>
            <w:vAlign w:val="bottom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  <w:bCs/>
              </w:rPr>
            </w:pPr>
            <w:r w:rsidRPr="00434CB2">
              <w:rPr>
                <w:rFonts w:ascii="Cambria" w:hAnsi="Cambria" w:cs="Times New Roman"/>
                <w:bCs/>
              </w:rPr>
              <w:t>484672</w:t>
            </w:r>
          </w:p>
        </w:tc>
        <w:tc>
          <w:tcPr>
            <w:tcW w:w="1256" w:type="dxa"/>
            <w:tcBorders>
              <w:top w:val="nil"/>
              <w:left w:val="nil"/>
            </w:tcBorders>
            <w:vAlign w:val="bottom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  <w:bCs/>
              </w:rPr>
            </w:pPr>
            <w:r w:rsidRPr="00434CB2">
              <w:rPr>
                <w:rFonts w:ascii="Cambria" w:hAnsi="Cambria" w:cs="Times New Roman"/>
                <w:bCs/>
              </w:rPr>
              <w:t>490324</w:t>
            </w:r>
          </w:p>
        </w:tc>
      </w:tr>
      <w:tr w:rsidR="00B05C3F" w:rsidRPr="00434CB2">
        <w:trPr>
          <w:trHeight w:val="382"/>
        </w:trPr>
        <w:tc>
          <w:tcPr>
            <w:tcW w:w="934" w:type="dxa"/>
            <w:noWrap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  <w:lang w:eastAsia="ru-RU"/>
              </w:rPr>
            </w:pPr>
          </w:p>
        </w:tc>
        <w:tc>
          <w:tcPr>
            <w:tcW w:w="5306" w:type="dxa"/>
            <w:tcBorders>
              <w:top w:val="nil"/>
            </w:tcBorders>
            <w:vAlign w:val="center"/>
          </w:tcPr>
          <w:p w:rsidR="00B05C3F" w:rsidRPr="00434CB2" w:rsidRDefault="00B05C3F" w:rsidP="00136F01">
            <w:pPr>
              <w:spacing w:after="0" w:line="240" w:lineRule="auto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индекс промышленного производства</w:t>
            </w:r>
          </w:p>
        </w:tc>
        <w:tc>
          <w:tcPr>
            <w:tcW w:w="2198" w:type="dxa"/>
            <w:tcBorders>
              <w:top w:val="nil"/>
            </w:tcBorders>
            <w:vAlign w:val="center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%</w:t>
            </w:r>
          </w:p>
        </w:tc>
        <w:tc>
          <w:tcPr>
            <w:tcW w:w="1196" w:type="dxa"/>
            <w:tcBorders>
              <w:top w:val="nil"/>
            </w:tcBorders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  <w:bCs/>
              </w:rPr>
            </w:pPr>
            <w:r w:rsidRPr="00434CB2">
              <w:rPr>
                <w:rFonts w:ascii="Cambria" w:hAnsi="Cambria" w:cs="Times New Roman"/>
                <w:bCs/>
              </w:rPr>
              <w:t>89,1</w:t>
            </w:r>
          </w:p>
        </w:tc>
        <w:tc>
          <w:tcPr>
            <w:tcW w:w="1174" w:type="dxa"/>
            <w:tcBorders>
              <w:top w:val="nil"/>
              <w:left w:val="nil"/>
            </w:tcBorders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  <w:bCs/>
              </w:rPr>
            </w:pPr>
            <w:r w:rsidRPr="00434CB2">
              <w:rPr>
                <w:rFonts w:ascii="Cambria" w:hAnsi="Cambria" w:cs="Times New Roman"/>
                <w:bCs/>
              </w:rPr>
              <w:t>96,5</w:t>
            </w:r>
          </w:p>
        </w:tc>
        <w:tc>
          <w:tcPr>
            <w:tcW w:w="1211" w:type="dxa"/>
            <w:tcBorders>
              <w:top w:val="nil"/>
              <w:left w:val="nil"/>
            </w:tcBorders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  <w:bCs/>
              </w:rPr>
            </w:pPr>
            <w:r w:rsidRPr="00434CB2">
              <w:rPr>
                <w:rFonts w:ascii="Cambria" w:hAnsi="Cambria" w:cs="Times New Roman"/>
                <w:bCs/>
              </w:rPr>
              <w:t>103,8</w:t>
            </w:r>
          </w:p>
        </w:tc>
        <w:tc>
          <w:tcPr>
            <w:tcW w:w="1232" w:type="dxa"/>
            <w:tcBorders>
              <w:top w:val="nil"/>
              <w:left w:val="nil"/>
            </w:tcBorders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  <w:bCs/>
              </w:rPr>
            </w:pPr>
            <w:r w:rsidRPr="00434CB2">
              <w:rPr>
                <w:rFonts w:ascii="Cambria" w:hAnsi="Cambria" w:cs="Times New Roman"/>
                <w:bCs/>
              </w:rPr>
              <w:t>104,9</w:t>
            </w:r>
          </w:p>
        </w:tc>
        <w:tc>
          <w:tcPr>
            <w:tcW w:w="1256" w:type="dxa"/>
            <w:tcBorders>
              <w:top w:val="nil"/>
              <w:left w:val="nil"/>
            </w:tcBorders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  <w:bCs/>
              </w:rPr>
            </w:pPr>
            <w:r w:rsidRPr="00434CB2">
              <w:rPr>
                <w:rFonts w:ascii="Cambria" w:hAnsi="Cambria" w:cs="Times New Roman"/>
                <w:bCs/>
              </w:rPr>
              <w:t>101,2</w:t>
            </w:r>
          </w:p>
        </w:tc>
      </w:tr>
      <w:tr w:rsidR="00B05C3F" w:rsidRPr="00434CB2" w:rsidTr="00EE4C19">
        <w:trPr>
          <w:trHeight w:val="382"/>
        </w:trPr>
        <w:tc>
          <w:tcPr>
            <w:tcW w:w="934" w:type="dxa"/>
            <w:noWrap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  <w:lang w:val="en-US" w:eastAsia="ru-RU"/>
              </w:rPr>
            </w:pPr>
            <w:r w:rsidRPr="00434CB2">
              <w:rPr>
                <w:rFonts w:ascii="Cambria" w:hAnsi="Cambria" w:cs="Times New Roman"/>
                <w:lang w:val="en-US" w:eastAsia="ru-RU"/>
              </w:rPr>
              <w:t>DJ</w:t>
            </w:r>
          </w:p>
        </w:tc>
        <w:tc>
          <w:tcPr>
            <w:tcW w:w="5306" w:type="dxa"/>
            <w:tcBorders>
              <w:top w:val="nil"/>
            </w:tcBorders>
          </w:tcPr>
          <w:p w:rsidR="00B05C3F" w:rsidRPr="00434CB2" w:rsidRDefault="00B05C3F" w:rsidP="00136F01">
            <w:pPr>
              <w:spacing w:after="0" w:line="240" w:lineRule="auto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Металлургическое производство и производство готовых металлических изделий</w:t>
            </w:r>
          </w:p>
        </w:tc>
        <w:tc>
          <w:tcPr>
            <w:tcW w:w="2198" w:type="dxa"/>
            <w:tcBorders>
              <w:top w:val="nil"/>
            </w:tcBorders>
            <w:vAlign w:val="bottom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тыс.рублей</w:t>
            </w:r>
          </w:p>
        </w:tc>
        <w:tc>
          <w:tcPr>
            <w:tcW w:w="1196" w:type="dxa"/>
            <w:tcBorders>
              <w:top w:val="nil"/>
            </w:tcBorders>
            <w:vAlign w:val="bottom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  <w:bCs/>
              </w:rPr>
            </w:pPr>
            <w:r w:rsidRPr="00434CB2">
              <w:rPr>
                <w:rFonts w:ascii="Cambria" w:hAnsi="Cambria" w:cs="Times New Roman"/>
                <w:bCs/>
              </w:rPr>
              <w:t>137120</w:t>
            </w:r>
          </w:p>
        </w:tc>
        <w:tc>
          <w:tcPr>
            <w:tcW w:w="1174" w:type="dxa"/>
            <w:tcBorders>
              <w:top w:val="nil"/>
              <w:left w:val="nil"/>
            </w:tcBorders>
            <w:vAlign w:val="bottom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  <w:bCs/>
              </w:rPr>
            </w:pPr>
            <w:r w:rsidRPr="00434CB2">
              <w:rPr>
                <w:rFonts w:ascii="Cambria" w:hAnsi="Cambria" w:cs="Times New Roman"/>
                <w:bCs/>
              </w:rPr>
              <w:t>140150</w:t>
            </w:r>
          </w:p>
        </w:tc>
        <w:tc>
          <w:tcPr>
            <w:tcW w:w="1211" w:type="dxa"/>
            <w:tcBorders>
              <w:top w:val="nil"/>
              <w:left w:val="nil"/>
            </w:tcBorders>
            <w:vAlign w:val="bottom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  <w:bCs/>
              </w:rPr>
            </w:pPr>
            <w:r w:rsidRPr="00434CB2">
              <w:rPr>
                <w:rFonts w:ascii="Cambria" w:hAnsi="Cambria" w:cs="Times New Roman"/>
                <w:bCs/>
              </w:rPr>
              <w:t>143608</w:t>
            </w:r>
          </w:p>
        </w:tc>
        <w:tc>
          <w:tcPr>
            <w:tcW w:w="1232" w:type="dxa"/>
            <w:tcBorders>
              <w:top w:val="nil"/>
              <w:left w:val="nil"/>
            </w:tcBorders>
            <w:vAlign w:val="bottom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  <w:bCs/>
              </w:rPr>
            </w:pPr>
            <w:r w:rsidRPr="00434CB2">
              <w:rPr>
                <w:rFonts w:ascii="Cambria" w:hAnsi="Cambria" w:cs="Times New Roman"/>
                <w:bCs/>
              </w:rPr>
              <w:t>146368</w:t>
            </w:r>
          </w:p>
        </w:tc>
        <w:tc>
          <w:tcPr>
            <w:tcW w:w="1256" w:type="dxa"/>
            <w:tcBorders>
              <w:top w:val="nil"/>
              <w:left w:val="nil"/>
            </w:tcBorders>
            <w:vAlign w:val="bottom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  <w:bCs/>
              </w:rPr>
            </w:pPr>
            <w:r w:rsidRPr="00434CB2">
              <w:rPr>
                <w:rFonts w:ascii="Cambria" w:hAnsi="Cambria" w:cs="Times New Roman"/>
                <w:bCs/>
              </w:rPr>
              <w:t>148364</w:t>
            </w:r>
          </w:p>
        </w:tc>
      </w:tr>
      <w:tr w:rsidR="00B05C3F" w:rsidRPr="00434CB2">
        <w:trPr>
          <w:trHeight w:val="382"/>
        </w:trPr>
        <w:tc>
          <w:tcPr>
            <w:tcW w:w="934" w:type="dxa"/>
            <w:noWrap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  <w:lang w:eastAsia="ru-RU"/>
              </w:rPr>
            </w:pPr>
          </w:p>
        </w:tc>
        <w:tc>
          <w:tcPr>
            <w:tcW w:w="5306" w:type="dxa"/>
            <w:tcBorders>
              <w:top w:val="nil"/>
            </w:tcBorders>
            <w:vAlign w:val="center"/>
          </w:tcPr>
          <w:p w:rsidR="00B05C3F" w:rsidRPr="00434CB2" w:rsidRDefault="00B05C3F" w:rsidP="00136F01">
            <w:pPr>
              <w:spacing w:after="0" w:line="240" w:lineRule="auto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индекс промышленного производства</w:t>
            </w:r>
          </w:p>
        </w:tc>
        <w:tc>
          <w:tcPr>
            <w:tcW w:w="2198" w:type="dxa"/>
            <w:tcBorders>
              <w:top w:val="nil"/>
            </w:tcBorders>
            <w:vAlign w:val="center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%</w:t>
            </w:r>
          </w:p>
        </w:tc>
        <w:tc>
          <w:tcPr>
            <w:tcW w:w="1196" w:type="dxa"/>
            <w:tcBorders>
              <w:top w:val="nil"/>
            </w:tcBorders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  <w:bCs/>
              </w:rPr>
            </w:pPr>
            <w:r w:rsidRPr="00434CB2">
              <w:rPr>
                <w:rFonts w:ascii="Cambria" w:hAnsi="Cambria" w:cs="Times New Roman"/>
                <w:bCs/>
              </w:rPr>
              <w:t>68,5</w:t>
            </w:r>
          </w:p>
        </w:tc>
        <w:tc>
          <w:tcPr>
            <w:tcW w:w="1174" w:type="dxa"/>
            <w:tcBorders>
              <w:top w:val="nil"/>
              <w:left w:val="nil"/>
            </w:tcBorders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  <w:bCs/>
              </w:rPr>
            </w:pPr>
            <w:r w:rsidRPr="00434CB2">
              <w:rPr>
                <w:rFonts w:ascii="Cambria" w:hAnsi="Cambria" w:cs="Times New Roman"/>
                <w:bCs/>
              </w:rPr>
              <w:t>102,2</w:t>
            </w:r>
          </w:p>
        </w:tc>
        <w:tc>
          <w:tcPr>
            <w:tcW w:w="1211" w:type="dxa"/>
            <w:tcBorders>
              <w:top w:val="nil"/>
              <w:left w:val="nil"/>
            </w:tcBorders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  <w:bCs/>
              </w:rPr>
            </w:pPr>
            <w:r w:rsidRPr="00434CB2">
              <w:rPr>
                <w:rFonts w:ascii="Cambria" w:hAnsi="Cambria" w:cs="Times New Roman"/>
                <w:bCs/>
              </w:rPr>
              <w:t>102,5</w:t>
            </w:r>
          </w:p>
        </w:tc>
        <w:tc>
          <w:tcPr>
            <w:tcW w:w="1232" w:type="dxa"/>
            <w:tcBorders>
              <w:top w:val="nil"/>
              <w:left w:val="nil"/>
            </w:tcBorders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  <w:bCs/>
              </w:rPr>
            </w:pPr>
            <w:r w:rsidRPr="00434CB2">
              <w:rPr>
                <w:rFonts w:ascii="Cambria" w:hAnsi="Cambria" w:cs="Times New Roman"/>
                <w:bCs/>
              </w:rPr>
              <w:t>101,9</w:t>
            </w:r>
          </w:p>
        </w:tc>
        <w:tc>
          <w:tcPr>
            <w:tcW w:w="1256" w:type="dxa"/>
            <w:tcBorders>
              <w:top w:val="nil"/>
              <w:left w:val="nil"/>
            </w:tcBorders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  <w:bCs/>
              </w:rPr>
            </w:pPr>
            <w:r w:rsidRPr="00434CB2">
              <w:rPr>
                <w:rFonts w:ascii="Cambria" w:hAnsi="Cambria" w:cs="Times New Roman"/>
                <w:bCs/>
              </w:rPr>
              <w:t>101,4</w:t>
            </w:r>
          </w:p>
        </w:tc>
      </w:tr>
      <w:tr w:rsidR="00B05C3F" w:rsidRPr="00434CB2" w:rsidTr="003E62A9">
        <w:trPr>
          <w:trHeight w:val="382"/>
        </w:trPr>
        <w:tc>
          <w:tcPr>
            <w:tcW w:w="934" w:type="dxa"/>
            <w:noWrap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  <w:lang w:val="en-US" w:eastAsia="ru-RU"/>
              </w:rPr>
            </w:pPr>
            <w:r w:rsidRPr="00434CB2">
              <w:rPr>
                <w:rFonts w:ascii="Cambria" w:hAnsi="Cambria" w:cs="Times New Roman"/>
                <w:lang w:val="en-US" w:eastAsia="ru-RU"/>
              </w:rPr>
              <w:t>DK</w:t>
            </w:r>
          </w:p>
        </w:tc>
        <w:tc>
          <w:tcPr>
            <w:tcW w:w="5306" w:type="dxa"/>
            <w:tcBorders>
              <w:top w:val="nil"/>
            </w:tcBorders>
            <w:vAlign w:val="center"/>
          </w:tcPr>
          <w:p w:rsidR="00B05C3F" w:rsidRPr="00434CB2" w:rsidRDefault="00B05C3F" w:rsidP="00136F01">
            <w:pPr>
              <w:spacing w:after="0" w:line="240" w:lineRule="auto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Производство машин и оборудования</w:t>
            </w:r>
          </w:p>
        </w:tc>
        <w:tc>
          <w:tcPr>
            <w:tcW w:w="2198" w:type="dxa"/>
            <w:tcBorders>
              <w:top w:val="nil"/>
            </w:tcBorders>
            <w:vAlign w:val="bottom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тыс.рублей</w:t>
            </w:r>
          </w:p>
        </w:tc>
        <w:tc>
          <w:tcPr>
            <w:tcW w:w="1196" w:type="dxa"/>
            <w:tcBorders>
              <w:top w:val="nil"/>
            </w:tcBorders>
            <w:vAlign w:val="bottom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  <w:bCs/>
              </w:rPr>
            </w:pPr>
            <w:r w:rsidRPr="00434CB2">
              <w:rPr>
                <w:rFonts w:ascii="Cambria" w:hAnsi="Cambria" w:cs="Times New Roman"/>
                <w:bCs/>
              </w:rPr>
              <w:t>2288691</w:t>
            </w:r>
          </w:p>
        </w:tc>
        <w:tc>
          <w:tcPr>
            <w:tcW w:w="1174" w:type="dxa"/>
            <w:tcBorders>
              <w:top w:val="nil"/>
              <w:left w:val="nil"/>
            </w:tcBorders>
            <w:vAlign w:val="bottom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  <w:bCs/>
              </w:rPr>
            </w:pPr>
            <w:r w:rsidRPr="00434CB2">
              <w:rPr>
                <w:rFonts w:ascii="Cambria" w:hAnsi="Cambria" w:cs="Times New Roman"/>
                <w:bCs/>
              </w:rPr>
              <w:t>1531326</w:t>
            </w:r>
          </w:p>
        </w:tc>
        <w:tc>
          <w:tcPr>
            <w:tcW w:w="1211" w:type="dxa"/>
            <w:tcBorders>
              <w:top w:val="nil"/>
              <w:left w:val="nil"/>
            </w:tcBorders>
            <w:vAlign w:val="bottom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  <w:bCs/>
              </w:rPr>
            </w:pPr>
            <w:r w:rsidRPr="00434CB2">
              <w:rPr>
                <w:rFonts w:ascii="Cambria" w:hAnsi="Cambria" w:cs="Times New Roman"/>
                <w:bCs/>
              </w:rPr>
              <w:t>1552776</w:t>
            </w:r>
          </w:p>
        </w:tc>
        <w:tc>
          <w:tcPr>
            <w:tcW w:w="1232" w:type="dxa"/>
            <w:tcBorders>
              <w:top w:val="nil"/>
              <w:left w:val="nil"/>
            </w:tcBorders>
            <w:vAlign w:val="bottom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  <w:bCs/>
              </w:rPr>
            </w:pPr>
            <w:r w:rsidRPr="00434CB2">
              <w:rPr>
                <w:rFonts w:ascii="Cambria" w:hAnsi="Cambria" w:cs="Times New Roman"/>
                <w:bCs/>
              </w:rPr>
              <w:t>1552901</w:t>
            </w:r>
          </w:p>
        </w:tc>
        <w:tc>
          <w:tcPr>
            <w:tcW w:w="1256" w:type="dxa"/>
            <w:tcBorders>
              <w:top w:val="nil"/>
              <w:left w:val="nil"/>
            </w:tcBorders>
            <w:vAlign w:val="bottom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  <w:bCs/>
              </w:rPr>
            </w:pPr>
            <w:r w:rsidRPr="00434CB2">
              <w:rPr>
                <w:rFonts w:ascii="Cambria" w:hAnsi="Cambria" w:cs="Times New Roman"/>
                <w:bCs/>
              </w:rPr>
              <w:t>1599378</w:t>
            </w:r>
          </w:p>
        </w:tc>
      </w:tr>
      <w:tr w:rsidR="00B05C3F" w:rsidRPr="00434CB2">
        <w:trPr>
          <w:trHeight w:val="382"/>
        </w:trPr>
        <w:tc>
          <w:tcPr>
            <w:tcW w:w="934" w:type="dxa"/>
            <w:noWrap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  <w:lang w:eastAsia="ru-RU"/>
              </w:rPr>
            </w:pPr>
          </w:p>
        </w:tc>
        <w:tc>
          <w:tcPr>
            <w:tcW w:w="5306" w:type="dxa"/>
            <w:tcBorders>
              <w:top w:val="nil"/>
            </w:tcBorders>
            <w:vAlign w:val="center"/>
          </w:tcPr>
          <w:p w:rsidR="00B05C3F" w:rsidRPr="00434CB2" w:rsidRDefault="00B05C3F" w:rsidP="00136F01">
            <w:pPr>
              <w:spacing w:after="0" w:line="240" w:lineRule="auto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индекс промышленного производства</w:t>
            </w:r>
          </w:p>
        </w:tc>
        <w:tc>
          <w:tcPr>
            <w:tcW w:w="2198" w:type="dxa"/>
            <w:tcBorders>
              <w:top w:val="nil"/>
            </w:tcBorders>
            <w:vAlign w:val="center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%</w:t>
            </w:r>
          </w:p>
        </w:tc>
        <w:tc>
          <w:tcPr>
            <w:tcW w:w="1196" w:type="dxa"/>
            <w:tcBorders>
              <w:top w:val="nil"/>
            </w:tcBorders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  <w:bCs/>
              </w:rPr>
            </w:pPr>
            <w:r w:rsidRPr="00434CB2">
              <w:rPr>
                <w:rFonts w:ascii="Cambria" w:hAnsi="Cambria" w:cs="Times New Roman"/>
                <w:bCs/>
              </w:rPr>
              <w:t>101,2</w:t>
            </w:r>
          </w:p>
        </w:tc>
        <w:tc>
          <w:tcPr>
            <w:tcW w:w="1174" w:type="dxa"/>
            <w:tcBorders>
              <w:top w:val="nil"/>
              <w:left w:val="nil"/>
            </w:tcBorders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  <w:bCs/>
              </w:rPr>
            </w:pPr>
            <w:r w:rsidRPr="00434CB2">
              <w:rPr>
                <w:rFonts w:ascii="Cambria" w:hAnsi="Cambria" w:cs="Times New Roman"/>
                <w:bCs/>
              </w:rPr>
              <w:t>66,9</w:t>
            </w:r>
          </w:p>
        </w:tc>
        <w:tc>
          <w:tcPr>
            <w:tcW w:w="1211" w:type="dxa"/>
            <w:tcBorders>
              <w:top w:val="nil"/>
              <w:left w:val="nil"/>
            </w:tcBorders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  <w:bCs/>
              </w:rPr>
            </w:pPr>
            <w:r w:rsidRPr="00434CB2">
              <w:rPr>
                <w:rFonts w:ascii="Cambria" w:hAnsi="Cambria" w:cs="Times New Roman"/>
                <w:bCs/>
              </w:rPr>
              <w:t>101,4</w:t>
            </w:r>
          </w:p>
        </w:tc>
        <w:tc>
          <w:tcPr>
            <w:tcW w:w="1232" w:type="dxa"/>
            <w:tcBorders>
              <w:top w:val="nil"/>
              <w:left w:val="nil"/>
            </w:tcBorders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  <w:bCs/>
              </w:rPr>
            </w:pPr>
            <w:r w:rsidRPr="00434CB2">
              <w:rPr>
                <w:rFonts w:ascii="Cambria" w:hAnsi="Cambria" w:cs="Times New Roman"/>
                <w:bCs/>
              </w:rPr>
              <w:t>100,0</w:t>
            </w:r>
          </w:p>
        </w:tc>
        <w:tc>
          <w:tcPr>
            <w:tcW w:w="1256" w:type="dxa"/>
            <w:tcBorders>
              <w:top w:val="nil"/>
              <w:left w:val="nil"/>
            </w:tcBorders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  <w:bCs/>
              </w:rPr>
            </w:pPr>
            <w:r w:rsidRPr="00434CB2">
              <w:rPr>
                <w:rFonts w:ascii="Cambria" w:hAnsi="Cambria" w:cs="Times New Roman"/>
                <w:bCs/>
              </w:rPr>
              <w:t>103,0</w:t>
            </w:r>
          </w:p>
        </w:tc>
      </w:tr>
      <w:tr w:rsidR="00B05C3F" w:rsidRPr="00434CB2">
        <w:trPr>
          <w:trHeight w:val="382"/>
        </w:trPr>
        <w:tc>
          <w:tcPr>
            <w:tcW w:w="934" w:type="dxa"/>
            <w:noWrap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  <w:lang w:val="en-US" w:eastAsia="ru-RU"/>
              </w:rPr>
            </w:pPr>
            <w:r w:rsidRPr="00434CB2">
              <w:rPr>
                <w:rFonts w:ascii="Cambria" w:hAnsi="Cambria" w:cs="Times New Roman"/>
                <w:lang w:val="en-US" w:eastAsia="ru-RU"/>
              </w:rPr>
              <w:t>DL</w:t>
            </w:r>
          </w:p>
        </w:tc>
        <w:tc>
          <w:tcPr>
            <w:tcW w:w="5306" w:type="dxa"/>
            <w:tcBorders>
              <w:top w:val="nil"/>
            </w:tcBorders>
            <w:vAlign w:val="center"/>
          </w:tcPr>
          <w:p w:rsidR="00B05C3F" w:rsidRPr="00434CB2" w:rsidRDefault="00B05C3F" w:rsidP="00136F01">
            <w:pPr>
              <w:spacing w:after="0" w:line="240" w:lineRule="auto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Производство электрооборудования, электронного и оптического оборудования</w:t>
            </w:r>
          </w:p>
        </w:tc>
        <w:tc>
          <w:tcPr>
            <w:tcW w:w="2198" w:type="dxa"/>
            <w:tcBorders>
              <w:top w:val="nil"/>
            </w:tcBorders>
            <w:vAlign w:val="bottom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тыс.рублей</w:t>
            </w:r>
          </w:p>
        </w:tc>
        <w:tc>
          <w:tcPr>
            <w:tcW w:w="1196" w:type="dxa"/>
            <w:tcBorders>
              <w:top w:val="nil"/>
            </w:tcBorders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  <w:bCs/>
              </w:rPr>
            </w:pPr>
            <w:r w:rsidRPr="00434CB2">
              <w:rPr>
                <w:rFonts w:ascii="Cambria" w:hAnsi="Cambria" w:cs="Times New Roman"/>
                <w:bCs/>
              </w:rPr>
              <w:t>1425855</w:t>
            </w:r>
          </w:p>
        </w:tc>
        <w:tc>
          <w:tcPr>
            <w:tcW w:w="1174" w:type="dxa"/>
            <w:tcBorders>
              <w:top w:val="nil"/>
              <w:left w:val="nil"/>
            </w:tcBorders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  <w:bCs/>
              </w:rPr>
            </w:pPr>
            <w:r w:rsidRPr="00434CB2">
              <w:rPr>
                <w:rFonts w:ascii="Cambria" w:hAnsi="Cambria" w:cs="Times New Roman"/>
                <w:bCs/>
              </w:rPr>
              <w:t>572340</w:t>
            </w:r>
          </w:p>
        </w:tc>
        <w:tc>
          <w:tcPr>
            <w:tcW w:w="1211" w:type="dxa"/>
            <w:tcBorders>
              <w:top w:val="nil"/>
              <w:left w:val="nil"/>
            </w:tcBorders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  <w:bCs/>
              </w:rPr>
            </w:pPr>
            <w:r w:rsidRPr="00434CB2">
              <w:rPr>
                <w:rFonts w:ascii="Cambria" w:hAnsi="Cambria" w:cs="Times New Roman"/>
                <w:bCs/>
              </w:rPr>
              <w:t>601429</w:t>
            </w:r>
          </w:p>
        </w:tc>
        <w:tc>
          <w:tcPr>
            <w:tcW w:w="1232" w:type="dxa"/>
            <w:tcBorders>
              <w:top w:val="nil"/>
              <w:left w:val="nil"/>
            </w:tcBorders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  <w:bCs/>
              </w:rPr>
            </w:pPr>
            <w:r w:rsidRPr="00434CB2">
              <w:rPr>
                <w:rFonts w:ascii="Cambria" w:hAnsi="Cambria" w:cs="Times New Roman"/>
                <w:bCs/>
              </w:rPr>
              <w:t>605645</w:t>
            </w:r>
          </w:p>
        </w:tc>
        <w:tc>
          <w:tcPr>
            <w:tcW w:w="1256" w:type="dxa"/>
            <w:tcBorders>
              <w:top w:val="nil"/>
              <w:left w:val="nil"/>
            </w:tcBorders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  <w:bCs/>
              </w:rPr>
            </w:pPr>
            <w:r w:rsidRPr="00434CB2">
              <w:rPr>
                <w:rFonts w:ascii="Cambria" w:hAnsi="Cambria" w:cs="Times New Roman"/>
                <w:bCs/>
              </w:rPr>
              <w:t>614279</w:t>
            </w:r>
          </w:p>
        </w:tc>
      </w:tr>
      <w:tr w:rsidR="00B05C3F" w:rsidRPr="00434CB2">
        <w:trPr>
          <w:trHeight w:val="382"/>
        </w:trPr>
        <w:tc>
          <w:tcPr>
            <w:tcW w:w="934" w:type="dxa"/>
            <w:noWrap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  <w:lang w:eastAsia="ru-RU"/>
              </w:rPr>
            </w:pPr>
          </w:p>
        </w:tc>
        <w:tc>
          <w:tcPr>
            <w:tcW w:w="5306" w:type="dxa"/>
            <w:tcBorders>
              <w:top w:val="nil"/>
            </w:tcBorders>
            <w:vAlign w:val="center"/>
          </w:tcPr>
          <w:p w:rsidR="00B05C3F" w:rsidRPr="00434CB2" w:rsidRDefault="00B05C3F" w:rsidP="00136F01">
            <w:pPr>
              <w:spacing w:after="0" w:line="240" w:lineRule="auto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индекс промышленного производства</w:t>
            </w:r>
          </w:p>
        </w:tc>
        <w:tc>
          <w:tcPr>
            <w:tcW w:w="2198" w:type="dxa"/>
            <w:tcBorders>
              <w:top w:val="nil"/>
            </w:tcBorders>
            <w:vAlign w:val="center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%</w:t>
            </w:r>
          </w:p>
        </w:tc>
        <w:tc>
          <w:tcPr>
            <w:tcW w:w="1196" w:type="dxa"/>
            <w:tcBorders>
              <w:top w:val="nil"/>
            </w:tcBorders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  <w:bCs/>
              </w:rPr>
            </w:pPr>
            <w:r w:rsidRPr="00434CB2">
              <w:rPr>
                <w:rFonts w:ascii="Cambria" w:hAnsi="Cambria" w:cs="Times New Roman"/>
                <w:bCs/>
              </w:rPr>
              <w:t>79,6</w:t>
            </w:r>
          </w:p>
        </w:tc>
        <w:tc>
          <w:tcPr>
            <w:tcW w:w="1174" w:type="dxa"/>
            <w:tcBorders>
              <w:top w:val="nil"/>
              <w:left w:val="nil"/>
            </w:tcBorders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  <w:bCs/>
              </w:rPr>
            </w:pPr>
            <w:r w:rsidRPr="00434CB2">
              <w:rPr>
                <w:rFonts w:ascii="Cambria" w:hAnsi="Cambria" w:cs="Times New Roman"/>
                <w:bCs/>
              </w:rPr>
              <w:t>40,1</w:t>
            </w:r>
          </w:p>
        </w:tc>
        <w:tc>
          <w:tcPr>
            <w:tcW w:w="1211" w:type="dxa"/>
            <w:tcBorders>
              <w:top w:val="nil"/>
              <w:left w:val="nil"/>
            </w:tcBorders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  <w:bCs/>
              </w:rPr>
            </w:pPr>
            <w:r w:rsidRPr="00434CB2">
              <w:rPr>
                <w:rFonts w:ascii="Cambria" w:hAnsi="Cambria" w:cs="Times New Roman"/>
                <w:bCs/>
              </w:rPr>
              <w:t>105,1</w:t>
            </w:r>
          </w:p>
        </w:tc>
        <w:tc>
          <w:tcPr>
            <w:tcW w:w="1232" w:type="dxa"/>
            <w:tcBorders>
              <w:top w:val="nil"/>
              <w:left w:val="nil"/>
            </w:tcBorders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  <w:bCs/>
              </w:rPr>
            </w:pPr>
            <w:r w:rsidRPr="00434CB2">
              <w:rPr>
                <w:rFonts w:ascii="Cambria" w:hAnsi="Cambria" w:cs="Times New Roman"/>
                <w:bCs/>
              </w:rPr>
              <w:t>100,7</w:t>
            </w:r>
          </w:p>
        </w:tc>
        <w:tc>
          <w:tcPr>
            <w:tcW w:w="1256" w:type="dxa"/>
            <w:tcBorders>
              <w:top w:val="nil"/>
              <w:left w:val="nil"/>
            </w:tcBorders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  <w:bCs/>
              </w:rPr>
            </w:pPr>
            <w:r w:rsidRPr="00434CB2">
              <w:rPr>
                <w:rFonts w:ascii="Cambria" w:hAnsi="Cambria" w:cs="Times New Roman"/>
                <w:bCs/>
              </w:rPr>
              <w:t>101,4</w:t>
            </w:r>
          </w:p>
        </w:tc>
      </w:tr>
      <w:tr w:rsidR="00B05C3F" w:rsidRPr="00434CB2" w:rsidTr="00F30882">
        <w:trPr>
          <w:trHeight w:val="382"/>
        </w:trPr>
        <w:tc>
          <w:tcPr>
            <w:tcW w:w="934" w:type="dxa"/>
            <w:noWrap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  <w:lang w:val="en-US" w:eastAsia="ru-RU"/>
              </w:rPr>
            </w:pPr>
            <w:r w:rsidRPr="00434CB2">
              <w:rPr>
                <w:rFonts w:ascii="Cambria" w:hAnsi="Cambria" w:cs="Times New Roman"/>
                <w:lang w:val="en-US" w:eastAsia="ru-RU"/>
              </w:rPr>
              <w:t>DM</w:t>
            </w:r>
          </w:p>
        </w:tc>
        <w:tc>
          <w:tcPr>
            <w:tcW w:w="5306" w:type="dxa"/>
            <w:tcBorders>
              <w:top w:val="nil"/>
            </w:tcBorders>
            <w:vAlign w:val="center"/>
          </w:tcPr>
          <w:p w:rsidR="00B05C3F" w:rsidRPr="00434CB2" w:rsidRDefault="00B05C3F" w:rsidP="00136F01">
            <w:pPr>
              <w:spacing w:after="0" w:line="240" w:lineRule="auto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Производство транспортных средств и оборудования</w:t>
            </w:r>
          </w:p>
        </w:tc>
        <w:tc>
          <w:tcPr>
            <w:tcW w:w="2198" w:type="dxa"/>
            <w:tcBorders>
              <w:top w:val="nil"/>
            </w:tcBorders>
            <w:vAlign w:val="bottom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тыс.рублей</w:t>
            </w:r>
          </w:p>
        </w:tc>
        <w:tc>
          <w:tcPr>
            <w:tcW w:w="1196" w:type="dxa"/>
            <w:tcBorders>
              <w:top w:val="nil"/>
            </w:tcBorders>
            <w:vAlign w:val="bottom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  <w:bCs/>
              </w:rPr>
            </w:pPr>
            <w:r w:rsidRPr="00434CB2">
              <w:rPr>
                <w:rFonts w:ascii="Cambria" w:hAnsi="Cambria" w:cs="Times New Roman"/>
                <w:bCs/>
              </w:rPr>
              <w:t>2736720</w:t>
            </w:r>
          </w:p>
        </w:tc>
        <w:tc>
          <w:tcPr>
            <w:tcW w:w="1174" w:type="dxa"/>
            <w:tcBorders>
              <w:top w:val="nil"/>
              <w:left w:val="nil"/>
            </w:tcBorders>
            <w:vAlign w:val="bottom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  <w:bCs/>
              </w:rPr>
            </w:pPr>
            <w:r w:rsidRPr="00434CB2">
              <w:rPr>
                <w:rFonts w:ascii="Cambria" w:hAnsi="Cambria" w:cs="Times New Roman"/>
                <w:bCs/>
              </w:rPr>
              <w:t>2907024</w:t>
            </w:r>
          </w:p>
        </w:tc>
        <w:tc>
          <w:tcPr>
            <w:tcW w:w="1211" w:type="dxa"/>
            <w:tcBorders>
              <w:top w:val="nil"/>
              <w:left w:val="nil"/>
            </w:tcBorders>
            <w:vAlign w:val="bottom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  <w:bCs/>
              </w:rPr>
            </w:pPr>
            <w:r w:rsidRPr="00434CB2">
              <w:rPr>
                <w:rFonts w:ascii="Cambria" w:hAnsi="Cambria" w:cs="Times New Roman"/>
                <w:bCs/>
              </w:rPr>
              <w:t>3023305</w:t>
            </w:r>
          </w:p>
        </w:tc>
        <w:tc>
          <w:tcPr>
            <w:tcW w:w="1232" w:type="dxa"/>
            <w:tcBorders>
              <w:top w:val="nil"/>
              <w:left w:val="nil"/>
            </w:tcBorders>
            <w:vAlign w:val="bottom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  <w:bCs/>
              </w:rPr>
            </w:pPr>
            <w:r w:rsidRPr="00434CB2">
              <w:rPr>
                <w:rFonts w:ascii="Cambria" w:hAnsi="Cambria" w:cs="Times New Roman"/>
                <w:bCs/>
              </w:rPr>
              <w:t>3114109</w:t>
            </w:r>
          </w:p>
        </w:tc>
        <w:tc>
          <w:tcPr>
            <w:tcW w:w="1256" w:type="dxa"/>
            <w:tcBorders>
              <w:top w:val="nil"/>
              <w:left w:val="nil"/>
            </w:tcBorders>
            <w:vAlign w:val="bottom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  <w:bCs/>
              </w:rPr>
            </w:pPr>
            <w:r w:rsidRPr="00434CB2">
              <w:rPr>
                <w:rFonts w:ascii="Cambria" w:hAnsi="Cambria" w:cs="Times New Roman"/>
                <w:bCs/>
              </w:rPr>
              <w:t>3207624</w:t>
            </w:r>
          </w:p>
        </w:tc>
      </w:tr>
      <w:tr w:rsidR="00B05C3F" w:rsidRPr="00434CB2" w:rsidTr="009814AE">
        <w:trPr>
          <w:trHeight w:val="382"/>
        </w:trPr>
        <w:tc>
          <w:tcPr>
            <w:tcW w:w="934" w:type="dxa"/>
            <w:noWrap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  <w:lang w:eastAsia="ru-RU"/>
              </w:rPr>
            </w:pPr>
          </w:p>
        </w:tc>
        <w:tc>
          <w:tcPr>
            <w:tcW w:w="5306" w:type="dxa"/>
            <w:tcBorders>
              <w:top w:val="nil"/>
            </w:tcBorders>
            <w:vAlign w:val="center"/>
          </w:tcPr>
          <w:p w:rsidR="00B05C3F" w:rsidRPr="00434CB2" w:rsidRDefault="00B05C3F" w:rsidP="00136F01">
            <w:pPr>
              <w:spacing w:after="0" w:line="240" w:lineRule="auto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индекс промышленного производства</w:t>
            </w:r>
          </w:p>
        </w:tc>
        <w:tc>
          <w:tcPr>
            <w:tcW w:w="2198" w:type="dxa"/>
            <w:tcBorders>
              <w:top w:val="nil"/>
            </w:tcBorders>
            <w:vAlign w:val="center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%</w:t>
            </w:r>
          </w:p>
        </w:tc>
        <w:tc>
          <w:tcPr>
            <w:tcW w:w="1196" w:type="dxa"/>
            <w:tcBorders>
              <w:top w:val="nil"/>
            </w:tcBorders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  <w:bCs/>
              </w:rPr>
            </w:pPr>
            <w:r w:rsidRPr="00434CB2">
              <w:rPr>
                <w:rFonts w:ascii="Cambria" w:hAnsi="Cambria" w:cs="Times New Roman"/>
                <w:bCs/>
              </w:rPr>
              <w:t>138,6</w:t>
            </w:r>
          </w:p>
        </w:tc>
        <w:tc>
          <w:tcPr>
            <w:tcW w:w="1174" w:type="dxa"/>
            <w:tcBorders>
              <w:top w:val="nil"/>
              <w:left w:val="nil"/>
            </w:tcBorders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  <w:bCs/>
              </w:rPr>
            </w:pPr>
            <w:r w:rsidRPr="00434CB2">
              <w:rPr>
                <w:rFonts w:ascii="Cambria" w:hAnsi="Cambria" w:cs="Times New Roman"/>
                <w:bCs/>
              </w:rPr>
              <w:t>106,2</w:t>
            </w:r>
          </w:p>
        </w:tc>
        <w:tc>
          <w:tcPr>
            <w:tcW w:w="1211" w:type="dxa"/>
            <w:tcBorders>
              <w:top w:val="nil"/>
              <w:left w:val="nil"/>
            </w:tcBorders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  <w:bCs/>
              </w:rPr>
            </w:pPr>
            <w:r w:rsidRPr="00434CB2">
              <w:rPr>
                <w:rFonts w:ascii="Cambria" w:hAnsi="Cambria" w:cs="Times New Roman"/>
                <w:bCs/>
              </w:rPr>
              <w:t>104,0</w:t>
            </w:r>
          </w:p>
        </w:tc>
        <w:tc>
          <w:tcPr>
            <w:tcW w:w="1232" w:type="dxa"/>
            <w:tcBorders>
              <w:top w:val="nil"/>
              <w:left w:val="nil"/>
            </w:tcBorders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  <w:bCs/>
              </w:rPr>
            </w:pPr>
            <w:r w:rsidRPr="00434CB2">
              <w:rPr>
                <w:rFonts w:ascii="Cambria" w:hAnsi="Cambria" w:cs="Times New Roman"/>
                <w:bCs/>
              </w:rPr>
              <w:t>103,0</w:t>
            </w:r>
          </w:p>
        </w:tc>
        <w:tc>
          <w:tcPr>
            <w:tcW w:w="1256" w:type="dxa"/>
            <w:tcBorders>
              <w:top w:val="nil"/>
              <w:left w:val="nil"/>
            </w:tcBorders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  <w:bCs/>
              </w:rPr>
            </w:pPr>
            <w:r w:rsidRPr="00434CB2">
              <w:rPr>
                <w:rFonts w:ascii="Cambria" w:hAnsi="Cambria" w:cs="Times New Roman"/>
                <w:bCs/>
              </w:rPr>
              <w:t>103,0</w:t>
            </w:r>
          </w:p>
        </w:tc>
      </w:tr>
      <w:tr w:rsidR="00B05C3F" w:rsidRPr="00434CB2" w:rsidTr="009814AE">
        <w:trPr>
          <w:trHeight w:val="382"/>
        </w:trPr>
        <w:tc>
          <w:tcPr>
            <w:tcW w:w="934" w:type="dxa"/>
            <w:noWrap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  <w:lang w:val="en-US" w:eastAsia="ru-RU"/>
              </w:rPr>
            </w:pPr>
            <w:r w:rsidRPr="00434CB2">
              <w:rPr>
                <w:rFonts w:ascii="Cambria" w:hAnsi="Cambria" w:cs="Times New Roman"/>
                <w:lang w:val="en-US" w:eastAsia="ru-RU"/>
              </w:rPr>
              <w:t>DN</w:t>
            </w:r>
          </w:p>
        </w:tc>
        <w:tc>
          <w:tcPr>
            <w:tcW w:w="5306" w:type="dxa"/>
            <w:vAlign w:val="center"/>
          </w:tcPr>
          <w:p w:rsidR="00B05C3F" w:rsidRPr="00434CB2" w:rsidRDefault="00B05C3F" w:rsidP="00136F01">
            <w:pPr>
              <w:spacing w:after="0" w:line="240" w:lineRule="auto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Прочие производства</w:t>
            </w:r>
          </w:p>
        </w:tc>
        <w:tc>
          <w:tcPr>
            <w:tcW w:w="2198" w:type="dxa"/>
            <w:vAlign w:val="bottom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тыс.рублей</w:t>
            </w:r>
          </w:p>
        </w:tc>
        <w:tc>
          <w:tcPr>
            <w:tcW w:w="1196" w:type="dxa"/>
            <w:vAlign w:val="bottom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  <w:bCs/>
              </w:rPr>
            </w:pPr>
            <w:r w:rsidRPr="00434CB2">
              <w:rPr>
                <w:rFonts w:ascii="Cambria" w:hAnsi="Cambria" w:cs="Times New Roman"/>
                <w:bCs/>
              </w:rPr>
              <w:t>1304341</w:t>
            </w:r>
          </w:p>
        </w:tc>
        <w:tc>
          <w:tcPr>
            <w:tcW w:w="1174" w:type="dxa"/>
            <w:vAlign w:val="bottom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  <w:bCs/>
              </w:rPr>
            </w:pPr>
            <w:r w:rsidRPr="00434CB2">
              <w:rPr>
                <w:rFonts w:ascii="Cambria" w:hAnsi="Cambria" w:cs="Times New Roman"/>
                <w:bCs/>
              </w:rPr>
              <w:t>1341106</w:t>
            </w:r>
          </w:p>
        </w:tc>
        <w:tc>
          <w:tcPr>
            <w:tcW w:w="1211" w:type="dxa"/>
            <w:vAlign w:val="bottom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  <w:bCs/>
              </w:rPr>
            </w:pPr>
            <w:r w:rsidRPr="00434CB2">
              <w:rPr>
                <w:rFonts w:ascii="Cambria" w:hAnsi="Cambria" w:cs="Times New Roman"/>
                <w:bCs/>
              </w:rPr>
              <w:t>1410960</w:t>
            </w:r>
          </w:p>
        </w:tc>
        <w:tc>
          <w:tcPr>
            <w:tcW w:w="1232" w:type="dxa"/>
            <w:vAlign w:val="bottom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  <w:bCs/>
              </w:rPr>
            </w:pPr>
            <w:r w:rsidRPr="00434CB2">
              <w:rPr>
                <w:rFonts w:ascii="Cambria" w:hAnsi="Cambria" w:cs="Times New Roman"/>
                <w:bCs/>
              </w:rPr>
              <w:t>1470505</w:t>
            </w:r>
          </w:p>
        </w:tc>
        <w:tc>
          <w:tcPr>
            <w:tcW w:w="1256" w:type="dxa"/>
            <w:vAlign w:val="bottom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  <w:bCs/>
              </w:rPr>
            </w:pPr>
            <w:r w:rsidRPr="00434CB2">
              <w:rPr>
                <w:rFonts w:ascii="Cambria" w:hAnsi="Cambria" w:cs="Times New Roman"/>
                <w:bCs/>
              </w:rPr>
              <w:t>1471505</w:t>
            </w:r>
          </w:p>
        </w:tc>
      </w:tr>
      <w:tr w:rsidR="00B05C3F" w:rsidRPr="00434CB2" w:rsidTr="009814AE">
        <w:trPr>
          <w:trHeight w:val="382"/>
        </w:trPr>
        <w:tc>
          <w:tcPr>
            <w:tcW w:w="934" w:type="dxa"/>
            <w:noWrap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  <w:lang w:eastAsia="ru-RU"/>
              </w:rPr>
            </w:pPr>
          </w:p>
        </w:tc>
        <w:tc>
          <w:tcPr>
            <w:tcW w:w="5306" w:type="dxa"/>
            <w:vAlign w:val="center"/>
          </w:tcPr>
          <w:p w:rsidR="00B05C3F" w:rsidRPr="00434CB2" w:rsidRDefault="00B05C3F" w:rsidP="00136F01">
            <w:pPr>
              <w:spacing w:after="0" w:line="240" w:lineRule="auto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индекс промышленного производства</w:t>
            </w:r>
          </w:p>
        </w:tc>
        <w:tc>
          <w:tcPr>
            <w:tcW w:w="2198" w:type="dxa"/>
            <w:vAlign w:val="center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%</w:t>
            </w:r>
          </w:p>
        </w:tc>
        <w:tc>
          <w:tcPr>
            <w:tcW w:w="1196" w:type="dxa"/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  <w:bCs/>
              </w:rPr>
            </w:pPr>
            <w:r w:rsidRPr="00434CB2">
              <w:rPr>
                <w:rFonts w:ascii="Cambria" w:hAnsi="Cambria" w:cs="Times New Roman"/>
                <w:bCs/>
              </w:rPr>
              <w:t>147,0</w:t>
            </w:r>
          </w:p>
        </w:tc>
        <w:tc>
          <w:tcPr>
            <w:tcW w:w="1174" w:type="dxa"/>
            <w:tcBorders>
              <w:left w:val="nil"/>
            </w:tcBorders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  <w:bCs/>
              </w:rPr>
            </w:pPr>
            <w:r w:rsidRPr="00434CB2">
              <w:rPr>
                <w:rFonts w:ascii="Cambria" w:hAnsi="Cambria" w:cs="Times New Roman"/>
                <w:bCs/>
              </w:rPr>
              <w:t>102,8</w:t>
            </w:r>
          </w:p>
        </w:tc>
        <w:tc>
          <w:tcPr>
            <w:tcW w:w="1211" w:type="dxa"/>
            <w:tcBorders>
              <w:left w:val="nil"/>
            </w:tcBorders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  <w:bCs/>
              </w:rPr>
            </w:pPr>
            <w:r w:rsidRPr="00434CB2">
              <w:rPr>
                <w:rFonts w:ascii="Cambria" w:hAnsi="Cambria" w:cs="Times New Roman"/>
                <w:bCs/>
              </w:rPr>
              <w:t>105,2</w:t>
            </w:r>
          </w:p>
        </w:tc>
        <w:tc>
          <w:tcPr>
            <w:tcW w:w="1232" w:type="dxa"/>
            <w:tcBorders>
              <w:left w:val="nil"/>
            </w:tcBorders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  <w:bCs/>
              </w:rPr>
            </w:pPr>
            <w:r w:rsidRPr="00434CB2">
              <w:rPr>
                <w:rFonts w:ascii="Cambria" w:hAnsi="Cambria" w:cs="Times New Roman"/>
                <w:bCs/>
              </w:rPr>
              <w:t>104,2</w:t>
            </w:r>
          </w:p>
        </w:tc>
        <w:tc>
          <w:tcPr>
            <w:tcW w:w="1256" w:type="dxa"/>
            <w:tcBorders>
              <w:left w:val="nil"/>
            </w:tcBorders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  <w:bCs/>
              </w:rPr>
            </w:pPr>
            <w:r w:rsidRPr="00434CB2">
              <w:rPr>
                <w:rFonts w:ascii="Cambria" w:hAnsi="Cambria" w:cs="Times New Roman"/>
                <w:bCs/>
              </w:rPr>
              <w:t>100,1</w:t>
            </w:r>
          </w:p>
        </w:tc>
      </w:tr>
      <w:tr w:rsidR="00B05C3F" w:rsidRPr="00434CB2" w:rsidTr="00B32977">
        <w:trPr>
          <w:trHeight w:val="382"/>
        </w:trPr>
        <w:tc>
          <w:tcPr>
            <w:tcW w:w="934" w:type="dxa"/>
            <w:noWrap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  <w:lang w:val="en-US" w:eastAsia="ru-RU"/>
              </w:rPr>
            </w:pPr>
            <w:r w:rsidRPr="00434CB2">
              <w:rPr>
                <w:rFonts w:ascii="Cambria" w:hAnsi="Cambria" w:cs="Times New Roman"/>
                <w:lang w:val="en-US" w:eastAsia="ru-RU"/>
              </w:rPr>
              <w:t>E</w:t>
            </w:r>
          </w:p>
        </w:tc>
        <w:tc>
          <w:tcPr>
            <w:tcW w:w="5306" w:type="dxa"/>
            <w:tcBorders>
              <w:top w:val="nil"/>
            </w:tcBorders>
            <w:vAlign w:val="center"/>
          </w:tcPr>
          <w:p w:rsidR="00B05C3F" w:rsidRPr="00434CB2" w:rsidRDefault="00B05C3F" w:rsidP="00136F01">
            <w:pPr>
              <w:spacing w:after="0" w:line="240" w:lineRule="auto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 xml:space="preserve">Производство и распределение электроэнергии, газа и воды </w:t>
            </w:r>
          </w:p>
        </w:tc>
        <w:tc>
          <w:tcPr>
            <w:tcW w:w="2198" w:type="dxa"/>
            <w:tcBorders>
              <w:top w:val="nil"/>
            </w:tcBorders>
            <w:vAlign w:val="bottom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тыс.рублей</w:t>
            </w:r>
          </w:p>
        </w:tc>
        <w:tc>
          <w:tcPr>
            <w:tcW w:w="1196" w:type="dxa"/>
            <w:tcBorders>
              <w:top w:val="nil"/>
            </w:tcBorders>
            <w:vAlign w:val="bottom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  <w:bCs/>
              </w:rPr>
            </w:pPr>
            <w:r w:rsidRPr="00434CB2">
              <w:rPr>
                <w:rFonts w:ascii="Cambria" w:hAnsi="Cambria" w:cs="Times New Roman"/>
                <w:bCs/>
              </w:rPr>
              <w:t>185073</w:t>
            </w:r>
          </w:p>
        </w:tc>
        <w:tc>
          <w:tcPr>
            <w:tcW w:w="1174" w:type="dxa"/>
            <w:tcBorders>
              <w:top w:val="nil"/>
              <w:left w:val="nil"/>
            </w:tcBorders>
            <w:vAlign w:val="bottom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  <w:bCs/>
              </w:rPr>
            </w:pPr>
            <w:r w:rsidRPr="00434CB2">
              <w:rPr>
                <w:rFonts w:ascii="Cambria" w:hAnsi="Cambria" w:cs="Times New Roman"/>
                <w:bCs/>
              </w:rPr>
              <w:t>185803</w:t>
            </w:r>
          </w:p>
        </w:tc>
        <w:tc>
          <w:tcPr>
            <w:tcW w:w="1211" w:type="dxa"/>
            <w:tcBorders>
              <w:top w:val="nil"/>
              <w:left w:val="nil"/>
            </w:tcBorders>
            <w:vAlign w:val="bottom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  <w:bCs/>
              </w:rPr>
            </w:pPr>
            <w:r w:rsidRPr="00434CB2">
              <w:rPr>
                <w:rFonts w:ascii="Cambria" w:hAnsi="Cambria" w:cs="Times New Roman"/>
                <w:bCs/>
              </w:rPr>
              <w:t>186977</w:t>
            </w:r>
          </w:p>
        </w:tc>
        <w:tc>
          <w:tcPr>
            <w:tcW w:w="1232" w:type="dxa"/>
            <w:tcBorders>
              <w:top w:val="nil"/>
              <w:left w:val="nil"/>
            </w:tcBorders>
            <w:vAlign w:val="bottom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  <w:bCs/>
              </w:rPr>
            </w:pPr>
            <w:r w:rsidRPr="00434CB2">
              <w:rPr>
                <w:rFonts w:ascii="Cambria" w:hAnsi="Cambria" w:cs="Times New Roman"/>
                <w:bCs/>
              </w:rPr>
              <w:t>188151</w:t>
            </w:r>
          </w:p>
        </w:tc>
        <w:tc>
          <w:tcPr>
            <w:tcW w:w="1256" w:type="dxa"/>
            <w:tcBorders>
              <w:top w:val="nil"/>
              <w:left w:val="nil"/>
            </w:tcBorders>
            <w:vAlign w:val="bottom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  <w:bCs/>
              </w:rPr>
            </w:pPr>
            <w:r w:rsidRPr="00434CB2">
              <w:rPr>
                <w:rFonts w:ascii="Cambria" w:hAnsi="Cambria" w:cs="Times New Roman"/>
                <w:bCs/>
              </w:rPr>
              <w:t>189325</w:t>
            </w:r>
          </w:p>
        </w:tc>
      </w:tr>
      <w:tr w:rsidR="00B05C3F" w:rsidRPr="00434CB2">
        <w:trPr>
          <w:trHeight w:val="382"/>
        </w:trPr>
        <w:tc>
          <w:tcPr>
            <w:tcW w:w="934" w:type="dxa"/>
            <w:noWrap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  <w:lang w:eastAsia="ru-RU"/>
              </w:rPr>
            </w:pPr>
          </w:p>
        </w:tc>
        <w:tc>
          <w:tcPr>
            <w:tcW w:w="5306" w:type="dxa"/>
            <w:tcBorders>
              <w:top w:val="nil"/>
            </w:tcBorders>
            <w:vAlign w:val="center"/>
          </w:tcPr>
          <w:p w:rsidR="00B05C3F" w:rsidRPr="00434CB2" w:rsidRDefault="00B05C3F" w:rsidP="00136F01">
            <w:pPr>
              <w:spacing w:after="0" w:line="240" w:lineRule="auto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индекс промышленного производства</w:t>
            </w:r>
          </w:p>
        </w:tc>
        <w:tc>
          <w:tcPr>
            <w:tcW w:w="2198" w:type="dxa"/>
            <w:tcBorders>
              <w:top w:val="nil"/>
            </w:tcBorders>
            <w:vAlign w:val="center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%</w:t>
            </w:r>
          </w:p>
        </w:tc>
        <w:tc>
          <w:tcPr>
            <w:tcW w:w="1196" w:type="dxa"/>
            <w:tcBorders>
              <w:top w:val="nil"/>
            </w:tcBorders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  <w:bCs/>
              </w:rPr>
            </w:pPr>
            <w:r w:rsidRPr="00434CB2">
              <w:rPr>
                <w:rFonts w:ascii="Cambria" w:hAnsi="Cambria" w:cs="Times New Roman"/>
                <w:bCs/>
              </w:rPr>
              <w:t>90,5</w:t>
            </w:r>
          </w:p>
        </w:tc>
        <w:tc>
          <w:tcPr>
            <w:tcW w:w="1174" w:type="dxa"/>
            <w:tcBorders>
              <w:top w:val="nil"/>
              <w:left w:val="nil"/>
            </w:tcBorders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  <w:bCs/>
              </w:rPr>
            </w:pPr>
            <w:r w:rsidRPr="00434CB2">
              <w:rPr>
                <w:rFonts w:ascii="Cambria" w:hAnsi="Cambria" w:cs="Times New Roman"/>
                <w:bCs/>
              </w:rPr>
              <w:t>100,4</w:t>
            </w:r>
          </w:p>
        </w:tc>
        <w:tc>
          <w:tcPr>
            <w:tcW w:w="1211" w:type="dxa"/>
            <w:tcBorders>
              <w:top w:val="nil"/>
              <w:left w:val="nil"/>
            </w:tcBorders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  <w:bCs/>
              </w:rPr>
            </w:pPr>
            <w:r w:rsidRPr="00434CB2">
              <w:rPr>
                <w:rFonts w:ascii="Cambria" w:hAnsi="Cambria" w:cs="Times New Roman"/>
                <w:bCs/>
              </w:rPr>
              <w:t>100,6</w:t>
            </w:r>
          </w:p>
        </w:tc>
        <w:tc>
          <w:tcPr>
            <w:tcW w:w="1232" w:type="dxa"/>
            <w:tcBorders>
              <w:top w:val="nil"/>
              <w:left w:val="nil"/>
            </w:tcBorders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  <w:bCs/>
              </w:rPr>
            </w:pPr>
            <w:r w:rsidRPr="00434CB2">
              <w:rPr>
                <w:rFonts w:ascii="Cambria" w:hAnsi="Cambria" w:cs="Times New Roman"/>
                <w:bCs/>
              </w:rPr>
              <w:t>100,6</w:t>
            </w:r>
          </w:p>
        </w:tc>
        <w:tc>
          <w:tcPr>
            <w:tcW w:w="1256" w:type="dxa"/>
            <w:tcBorders>
              <w:top w:val="nil"/>
              <w:left w:val="nil"/>
            </w:tcBorders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  <w:bCs/>
              </w:rPr>
            </w:pPr>
            <w:r w:rsidRPr="00434CB2">
              <w:rPr>
                <w:rFonts w:ascii="Cambria" w:hAnsi="Cambria" w:cs="Times New Roman"/>
                <w:bCs/>
              </w:rPr>
              <w:t>100,6</w:t>
            </w:r>
          </w:p>
        </w:tc>
      </w:tr>
      <w:tr w:rsidR="00B05C3F" w:rsidRPr="00434CB2">
        <w:trPr>
          <w:trHeight w:val="1155"/>
        </w:trPr>
        <w:tc>
          <w:tcPr>
            <w:tcW w:w="934" w:type="dxa"/>
            <w:noWrap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  <w:b/>
                <w:bCs/>
                <w:lang w:eastAsia="ru-RU"/>
              </w:rPr>
            </w:pPr>
          </w:p>
        </w:tc>
        <w:tc>
          <w:tcPr>
            <w:tcW w:w="5306" w:type="dxa"/>
          </w:tcPr>
          <w:p w:rsidR="00B05C3F" w:rsidRPr="00434CB2" w:rsidRDefault="00B05C3F" w:rsidP="00136F01">
            <w:pPr>
              <w:spacing w:after="0" w:line="240" w:lineRule="auto"/>
              <w:rPr>
                <w:rFonts w:ascii="Cambria" w:hAnsi="Cambria" w:cs="Times New Roman"/>
                <w:b/>
                <w:bCs/>
                <w:lang w:eastAsia="ru-RU"/>
              </w:rPr>
            </w:pPr>
            <w:r w:rsidRPr="00434CB2">
              <w:rPr>
                <w:rFonts w:ascii="Cambria" w:hAnsi="Cambria" w:cs="Times New Roman"/>
                <w:b/>
                <w:bCs/>
                <w:lang w:eastAsia="ru-RU"/>
              </w:rPr>
              <w:t>Объем отгруженных товаров собственного производства, выполненных работ и услуг по видам деятельности,                                                      в действующих ценах каждого года, тыс. рублей</w:t>
            </w:r>
          </w:p>
        </w:tc>
        <w:tc>
          <w:tcPr>
            <w:tcW w:w="2198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  <w:lang w:eastAsia="ru-RU"/>
              </w:rPr>
            </w:pPr>
            <w:r w:rsidRPr="00434CB2">
              <w:rPr>
                <w:rFonts w:ascii="Cambria" w:hAnsi="Cambria" w:cs="Times New Roman"/>
                <w:lang w:eastAsia="ru-RU"/>
              </w:rPr>
              <w:t>тыс. руб.</w:t>
            </w:r>
          </w:p>
        </w:tc>
        <w:tc>
          <w:tcPr>
            <w:tcW w:w="1196" w:type="dxa"/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9839072</w:t>
            </w:r>
          </w:p>
        </w:tc>
        <w:tc>
          <w:tcPr>
            <w:tcW w:w="1174" w:type="dxa"/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9054377</w:t>
            </w:r>
          </w:p>
        </w:tc>
        <w:tc>
          <w:tcPr>
            <w:tcW w:w="1211" w:type="dxa"/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9770601</w:t>
            </w:r>
          </w:p>
        </w:tc>
        <w:tc>
          <w:tcPr>
            <w:tcW w:w="1232" w:type="dxa"/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10403098</w:t>
            </w:r>
          </w:p>
        </w:tc>
        <w:tc>
          <w:tcPr>
            <w:tcW w:w="1256" w:type="dxa"/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10994780</w:t>
            </w:r>
          </w:p>
        </w:tc>
      </w:tr>
      <w:tr w:rsidR="00B05C3F" w:rsidRPr="00434CB2">
        <w:trPr>
          <w:trHeight w:val="555"/>
        </w:trPr>
        <w:tc>
          <w:tcPr>
            <w:tcW w:w="934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  <w:b/>
                <w:bCs/>
                <w:lang w:eastAsia="ru-RU"/>
              </w:rPr>
            </w:pPr>
            <w:r w:rsidRPr="00434CB2">
              <w:rPr>
                <w:rFonts w:ascii="Cambria" w:hAnsi="Cambria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306" w:type="dxa"/>
          </w:tcPr>
          <w:p w:rsidR="00B05C3F" w:rsidRPr="00434CB2" w:rsidRDefault="00B05C3F" w:rsidP="00136F01">
            <w:pPr>
              <w:spacing w:after="0" w:line="240" w:lineRule="auto"/>
              <w:rPr>
                <w:rFonts w:ascii="Cambria" w:hAnsi="Cambria" w:cs="Times New Roman"/>
                <w:lang w:eastAsia="ru-RU"/>
              </w:rPr>
            </w:pPr>
            <w:r w:rsidRPr="00434CB2">
              <w:rPr>
                <w:rFonts w:ascii="Cambria" w:hAnsi="Cambria" w:cs="Times New Roman"/>
                <w:lang w:eastAsia="ru-RU"/>
              </w:rPr>
              <w:t>индекс промышленного производства</w:t>
            </w:r>
          </w:p>
        </w:tc>
        <w:tc>
          <w:tcPr>
            <w:tcW w:w="2198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  <w:lang w:eastAsia="ru-RU"/>
              </w:rPr>
            </w:pPr>
            <w:r w:rsidRPr="00434CB2">
              <w:rPr>
                <w:rFonts w:ascii="Cambria" w:hAnsi="Cambria" w:cs="Times New Roman"/>
                <w:lang w:eastAsia="ru-RU"/>
              </w:rPr>
              <w:t>%</w:t>
            </w:r>
          </w:p>
        </w:tc>
        <w:tc>
          <w:tcPr>
            <w:tcW w:w="1196" w:type="dxa"/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  <w:iCs/>
              </w:rPr>
            </w:pPr>
            <w:r w:rsidRPr="00434CB2">
              <w:rPr>
                <w:rFonts w:ascii="Cambria" w:hAnsi="Cambria" w:cs="Times New Roman"/>
                <w:iCs/>
              </w:rPr>
              <w:t>101,6</w:t>
            </w:r>
          </w:p>
        </w:tc>
        <w:tc>
          <w:tcPr>
            <w:tcW w:w="1174" w:type="dxa"/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  <w:iCs/>
              </w:rPr>
            </w:pPr>
            <w:r w:rsidRPr="00434CB2">
              <w:rPr>
                <w:rFonts w:ascii="Cambria" w:hAnsi="Cambria" w:cs="Times New Roman"/>
                <w:iCs/>
              </w:rPr>
              <w:t>87,3</w:t>
            </w:r>
          </w:p>
        </w:tc>
        <w:tc>
          <w:tcPr>
            <w:tcW w:w="1211" w:type="dxa"/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  <w:iCs/>
              </w:rPr>
            </w:pPr>
            <w:r w:rsidRPr="00434CB2">
              <w:rPr>
                <w:rFonts w:ascii="Cambria" w:hAnsi="Cambria" w:cs="Times New Roman"/>
                <w:iCs/>
              </w:rPr>
              <w:t>102,9</w:t>
            </w:r>
          </w:p>
        </w:tc>
        <w:tc>
          <w:tcPr>
            <w:tcW w:w="1232" w:type="dxa"/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  <w:iCs/>
              </w:rPr>
            </w:pPr>
            <w:r w:rsidRPr="00434CB2">
              <w:rPr>
                <w:rFonts w:ascii="Cambria" w:hAnsi="Cambria" w:cs="Times New Roman"/>
                <w:iCs/>
              </w:rPr>
              <w:t>102,1</w:t>
            </w:r>
          </w:p>
        </w:tc>
        <w:tc>
          <w:tcPr>
            <w:tcW w:w="1256" w:type="dxa"/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  <w:iCs/>
              </w:rPr>
            </w:pPr>
            <w:r w:rsidRPr="00434CB2">
              <w:rPr>
                <w:rFonts w:ascii="Cambria" w:hAnsi="Cambria" w:cs="Times New Roman"/>
                <w:iCs/>
              </w:rPr>
              <w:t>101,8</w:t>
            </w:r>
          </w:p>
        </w:tc>
      </w:tr>
      <w:tr w:rsidR="00B05C3F" w:rsidRPr="00434CB2">
        <w:trPr>
          <w:trHeight w:val="570"/>
        </w:trPr>
        <w:tc>
          <w:tcPr>
            <w:tcW w:w="934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  <w:b/>
                <w:bCs/>
                <w:lang w:eastAsia="ru-RU"/>
              </w:rPr>
            </w:pPr>
            <w:r w:rsidRPr="00434CB2">
              <w:rPr>
                <w:rFonts w:ascii="Cambria" w:hAnsi="Cambria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306" w:type="dxa"/>
            <w:noWrap/>
          </w:tcPr>
          <w:p w:rsidR="00B05C3F" w:rsidRPr="00434CB2" w:rsidRDefault="00B05C3F" w:rsidP="00136F01">
            <w:pPr>
              <w:spacing w:after="0" w:line="240" w:lineRule="auto"/>
              <w:rPr>
                <w:rFonts w:ascii="Cambria" w:hAnsi="Cambria" w:cs="Times New Roman"/>
                <w:lang w:eastAsia="ru-RU"/>
              </w:rPr>
            </w:pPr>
            <w:r w:rsidRPr="00434CB2">
              <w:rPr>
                <w:rFonts w:ascii="Cambria" w:hAnsi="Cambria" w:cs="Times New Roman"/>
                <w:lang w:eastAsia="ru-RU"/>
              </w:rPr>
              <w:t>индекс цен производителей (индекс-дефлятор)</w:t>
            </w:r>
          </w:p>
        </w:tc>
        <w:tc>
          <w:tcPr>
            <w:tcW w:w="2198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  <w:lang w:eastAsia="ru-RU"/>
              </w:rPr>
            </w:pPr>
            <w:r w:rsidRPr="00434CB2">
              <w:rPr>
                <w:rFonts w:ascii="Cambria" w:hAnsi="Cambria" w:cs="Times New Roman"/>
                <w:lang w:eastAsia="ru-RU"/>
              </w:rPr>
              <w:t>%</w:t>
            </w:r>
          </w:p>
        </w:tc>
        <w:tc>
          <w:tcPr>
            <w:tcW w:w="1196" w:type="dxa"/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96,9</w:t>
            </w:r>
          </w:p>
        </w:tc>
        <w:tc>
          <w:tcPr>
            <w:tcW w:w="1174" w:type="dxa"/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105,4</w:t>
            </w:r>
          </w:p>
        </w:tc>
        <w:tc>
          <w:tcPr>
            <w:tcW w:w="1211" w:type="dxa"/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104,8</w:t>
            </w:r>
          </w:p>
        </w:tc>
        <w:tc>
          <w:tcPr>
            <w:tcW w:w="1232" w:type="dxa"/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104,3</w:t>
            </w:r>
          </w:p>
        </w:tc>
        <w:tc>
          <w:tcPr>
            <w:tcW w:w="1256" w:type="dxa"/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103,8</w:t>
            </w:r>
          </w:p>
        </w:tc>
      </w:tr>
      <w:tr w:rsidR="00B05C3F" w:rsidRPr="00434CB2">
        <w:trPr>
          <w:trHeight w:val="285"/>
        </w:trPr>
        <w:tc>
          <w:tcPr>
            <w:tcW w:w="934" w:type="dxa"/>
            <w:noWrap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  <w:b/>
                <w:bCs/>
                <w:lang w:eastAsia="ru-RU"/>
              </w:rPr>
            </w:pPr>
            <w:r w:rsidRPr="00434CB2">
              <w:rPr>
                <w:rFonts w:ascii="Cambria" w:hAnsi="Cambria" w:cs="Times New Roman"/>
                <w:b/>
                <w:bCs/>
                <w:lang w:eastAsia="ru-RU"/>
              </w:rPr>
              <w:t>С</w:t>
            </w:r>
          </w:p>
        </w:tc>
        <w:tc>
          <w:tcPr>
            <w:tcW w:w="5306" w:type="dxa"/>
            <w:noWrap/>
          </w:tcPr>
          <w:p w:rsidR="00B05C3F" w:rsidRPr="00434CB2" w:rsidRDefault="00B05C3F" w:rsidP="00136F01">
            <w:pPr>
              <w:spacing w:after="0" w:line="240" w:lineRule="auto"/>
              <w:rPr>
                <w:rFonts w:ascii="Cambria" w:hAnsi="Cambria" w:cs="Times New Roman"/>
                <w:b/>
                <w:bCs/>
                <w:lang w:eastAsia="ru-RU"/>
              </w:rPr>
            </w:pPr>
            <w:r w:rsidRPr="00434CB2">
              <w:rPr>
                <w:rFonts w:ascii="Cambria" w:hAnsi="Cambria" w:cs="Times New Roman"/>
                <w:b/>
                <w:bCs/>
                <w:lang w:eastAsia="ru-RU"/>
              </w:rPr>
              <w:t>Добыча полезных ископаемых</w:t>
            </w:r>
          </w:p>
        </w:tc>
        <w:tc>
          <w:tcPr>
            <w:tcW w:w="2198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  <w:lang w:eastAsia="ru-RU"/>
              </w:rPr>
            </w:pPr>
            <w:r w:rsidRPr="00434CB2">
              <w:rPr>
                <w:rFonts w:ascii="Cambria" w:hAnsi="Cambria" w:cs="Times New Roman"/>
                <w:lang w:eastAsia="ru-RU"/>
              </w:rPr>
              <w:t>тыс. руб.</w:t>
            </w:r>
          </w:p>
        </w:tc>
        <w:tc>
          <w:tcPr>
            <w:tcW w:w="1196" w:type="dxa"/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  <w:iCs/>
              </w:rPr>
            </w:pPr>
            <w:r w:rsidRPr="00434CB2">
              <w:rPr>
                <w:rFonts w:ascii="Cambria" w:hAnsi="Cambria" w:cs="Times New Roman"/>
                <w:iCs/>
              </w:rPr>
              <w:t>16743</w:t>
            </w:r>
          </w:p>
        </w:tc>
        <w:tc>
          <w:tcPr>
            <w:tcW w:w="1174" w:type="dxa"/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19014</w:t>
            </w:r>
          </w:p>
        </w:tc>
        <w:tc>
          <w:tcPr>
            <w:tcW w:w="1211" w:type="dxa"/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19832</w:t>
            </w:r>
          </w:p>
        </w:tc>
        <w:tc>
          <w:tcPr>
            <w:tcW w:w="1232" w:type="dxa"/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20744</w:t>
            </w:r>
          </w:p>
        </w:tc>
        <w:tc>
          <w:tcPr>
            <w:tcW w:w="1256" w:type="dxa"/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21532</w:t>
            </w:r>
          </w:p>
        </w:tc>
      </w:tr>
      <w:tr w:rsidR="00B05C3F" w:rsidRPr="00434CB2">
        <w:trPr>
          <w:trHeight w:val="540"/>
        </w:trPr>
        <w:tc>
          <w:tcPr>
            <w:tcW w:w="934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  <w:b/>
                <w:bCs/>
                <w:lang w:eastAsia="ru-RU"/>
              </w:rPr>
            </w:pPr>
            <w:r w:rsidRPr="00434CB2">
              <w:rPr>
                <w:rFonts w:ascii="Cambria" w:hAnsi="Cambria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306" w:type="dxa"/>
          </w:tcPr>
          <w:p w:rsidR="00B05C3F" w:rsidRPr="00434CB2" w:rsidRDefault="00B05C3F" w:rsidP="00136F01">
            <w:pPr>
              <w:spacing w:after="0" w:line="240" w:lineRule="auto"/>
              <w:rPr>
                <w:rFonts w:ascii="Cambria" w:hAnsi="Cambria" w:cs="Times New Roman"/>
                <w:lang w:eastAsia="ru-RU"/>
              </w:rPr>
            </w:pPr>
            <w:r w:rsidRPr="00434CB2">
              <w:rPr>
                <w:rFonts w:ascii="Cambria" w:hAnsi="Cambria" w:cs="Times New Roman"/>
                <w:lang w:eastAsia="ru-RU"/>
              </w:rPr>
              <w:t>индекс промышленного производства</w:t>
            </w:r>
          </w:p>
        </w:tc>
        <w:tc>
          <w:tcPr>
            <w:tcW w:w="2198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  <w:lang w:eastAsia="ru-RU"/>
              </w:rPr>
            </w:pPr>
            <w:r w:rsidRPr="00434CB2">
              <w:rPr>
                <w:rFonts w:ascii="Cambria" w:hAnsi="Cambria" w:cs="Times New Roman"/>
                <w:lang w:eastAsia="ru-RU"/>
              </w:rPr>
              <w:t>%</w:t>
            </w:r>
          </w:p>
        </w:tc>
        <w:tc>
          <w:tcPr>
            <w:tcW w:w="1196" w:type="dxa"/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  <w:iCs/>
              </w:rPr>
            </w:pPr>
            <w:r w:rsidRPr="00434CB2">
              <w:rPr>
                <w:rFonts w:ascii="Cambria" w:hAnsi="Cambria" w:cs="Times New Roman"/>
                <w:iCs/>
              </w:rPr>
              <w:t>91,6</w:t>
            </w:r>
          </w:p>
        </w:tc>
        <w:tc>
          <w:tcPr>
            <w:tcW w:w="1174" w:type="dxa"/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  <w:iCs/>
              </w:rPr>
            </w:pPr>
            <w:r w:rsidRPr="00434CB2">
              <w:rPr>
                <w:rFonts w:ascii="Cambria" w:hAnsi="Cambria" w:cs="Times New Roman"/>
                <w:iCs/>
              </w:rPr>
              <w:t>100,9</w:t>
            </w:r>
          </w:p>
        </w:tc>
        <w:tc>
          <w:tcPr>
            <w:tcW w:w="1211" w:type="dxa"/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  <w:iCs/>
              </w:rPr>
            </w:pPr>
            <w:r w:rsidRPr="00434CB2">
              <w:rPr>
                <w:rFonts w:ascii="Cambria" w:hAnsi="Cambria" w:cs="Times New Roman"/>
                <w:iCs/>
              </w:rPr>
              <w:t>100,0</w:t>
            </w:r>
          </w:p>
        </w:tc>
        <w:tc>
          <w:tcPr>
            <w:tcW w:w="1232" w:type="dxa"/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  <w:iCs/>
              </w:rPr>
            </w:pPr>
            <w:r w:rsidRPr="00434CB2">
              <w:rPr>
                <w:rFonts w:ascii="Cambria" w:hAnsi="Cambria" w:cs="Times New Roman"/>
                <w:iCs/>
              </w:rPr>
              <w:t>100,0</w:t>
            </w:r>
          </w:p>
        </w:tc>
        <w:tc>
          <w:tcPr>
            <w:tcW w:w="1256" w:type="dxa"/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  <w:iCs/>
              </w:rPr>
            </w:pPr>
            <w:r w:rsidRPr="00434CB2">
              <w:rPr>
                <w:rFonts w:ascii="Cambria" w:hAnsi="Cambria" w:cs="Times New Roman"/>
                <w:iCs/>
              </w:rPr>
              <w:t>100,0</w:t>
            </w:r>
          </w:p>
        </w:tc>
      </w:tr>
      <w:tr w:rsidR="00B05C3F" w:rsidRPr="00434CB2">
        <w:trPr>
          <w:trHeight w:val="585"/>
        </w:trPr>
        <w:tc>
          <w:tcPr>
            <w:tcW w:w="934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  <w:b/>
                <w:bCs/>
                <w:lang w:eastAsia="ru-RU"/>
              </w:rPr>
            </w:pPr>
            <w:r w:rsidRPr="00434CB2">
              <w:rPr>
                <w:rFonts w:ascii="Cambria" w:hAnsi="Cambria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306" w:type="dxa"/>
            <w:noWrap/>
          </w:tcPr>
          <w:p w:rsidR="00B05C3F" w:rsidRPr="00434CB2" w:rsidRDefault="00B05C3F" w:rsidP="00136F01">
            <w:pPr>
              <w:spacing w:after="0" w:line="240" w:lineRule="auto"/>
              <w:rPr>
                <w:rFonts w:ascii="Cambria" w:hAnsi="Cambria" w:cs="Times New Roman"/>
                <w:lang w:eastAsia="ru-RU"/>
              </w:rPr>
            </w:pPr>
            <w:r w:rsidRPr="00434CB2">
              <w:rPr>
                <w:rFonts w:ascii="Cambria" w:hAnsi="Cambria" w:cs="Times New Roman"/>
                <w:lang w:eastAsia="ru-RU"/>
              </w:rPr>
              <w:t>индекс цен производителей (индекс-дефлятор)</w:t>
            </w:r>
          </w:p>
        </w:tc>
        <w:tc>
          <w:tcPr>
            <w:tcW w:w="2198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  <w:lang w:eastAsia="ru-RU"/>
              </w:rPr>
            </w:pPr>
            <w:r w:rsidRPr="00434CB2">
              <w:rPr>
                <w:rFonts w:ascii="Cambria" w:hAnsi="Cambria" w:cs="Times New Roman"/>
                <w:lang w:eastAsia="ru-RU"/>
              </w:rPr>
              <w:t>%</w:t>
            </w:r>
          </w:p>
        </w:tc>
        <w:tc>
          <w:tcPr>
            <w:tcW w:w="1196" w:type="dxa"/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114,6</w:t>
            </w:r>
          </w:p>
        </w:tc>
        <w:tc>
          <w:tcPr>
            <w:tcW w:w="1174" w:type="dxa"/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  <w:iCs/>
              </w:rPr>
            </w:pPr>
            <w:r w:rsidRPr="00434CB2">
              <w:rPr>
                <w:rFonts w:ascii="Cambria" w:hAnsi="Cambria" w:cs="Times New Roman"/>
                <w:iCs/>
              </w:rPr>
              <w:t>112,5</w:t>
            </w:r>
          </w:p>
        </w:tc>
        <w:tc>
          <w:tcPr>
            <w:tcW w:w="1211" w:type="dxa"/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  <w:iCs/>
              </w:rPr>
            </w:pPr>
            <w:r w:rsidRPr="00434CB2">
              <w:rPr>
                <w:rFonts w:ascii="Cambria" w:hAnsi="Cambria" w:cs="Times New Roman"/>
                <w:iCs/>
              </w:rPr>
              <w:t>104,3</w:t>
            </w:r>
          </w:p>
        </w:tc>
        <w:tc>
          <w:tcPr>
            <w:tcW w:w="1232" w:type="dxa"/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  <w:iCs/>
              </w:rPr>
            </w:pPr>
            <w:r w:rsidRPr="00434CB2">
              <w:rPr>
                <w:rFonts w:ascii="Cambria" w:hAnsi="Cambria" w:cs="Times New Roman"/>
                <w:iCs/>
              </w:rPr>
              <w:t>104,6</w:t>
            </w:r>
          </w:p>
        </w:tc>
        <w:tc>
          <w:tcPr>
            <w:tcW w:w="1256" w:type="dxa"/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  <w:iCs/>
              </w:rPr>
            </w:pPr>
            <w:r w:rsidRPr="00434CB2">
              <w:rPr>
                <w:rFonts w:ascii="Cambria" w:hAnsi="Cambria" w:cs="Times New Roman"/>
                <w:iCs/>
              </w:rPr>
              <w:t>103,8</w:t>
            </w:r>
          </w:p>
        </w:tc>
      </w:tr>
      <w:tr w:rsidR="00B05C3F" w:rsidRPr="00434CB2" w:rsidTr="00BC69B1">
        <w:trPr>
          <w:trHeight w:val="315"/>
        </w:trPr>
        <w:tc>
          <w:tcPr>
            <w:tcW w:w="934" w:type="dxa"/>
            <w:noWrap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  <w:b/>
                <w:bCs/>
                <w:lang w:eastAsia="ru-RU"/>
              </w:rPr>
            </w:pPr>
            <w:r w:rsidRPr="00434CB2">
              <w:rPr>
                <w:rFonts w:ascii="Cambria" w:hAnsi="Cambria" w:cs="Times New Roman"/>
                <w:b/>
                <w:bCs/>
                <w:lang w:eastAsia="ru-RU"/>
              </w:rPr>
              <w:t>D</w:t>
            </w:r>
          </w:p>
        </w:tc>
        <w:tc>
          <w:tcPr>
            <w:tcW w:w="5306" w:type="dxa"/>
          </w:tcPr>
          <w:p w:rsidR="00B05C3F" w:rsidRPr="00434CB2" w:rsidRDefault="00B05C3F" w:rsidP="00136F01">
            <w:pPr>
              <w:spacing w:after="0" w:line="240" w:lineRule="auto"/>
              <w:rPr>
                <w:rFonts w:ascii="Cambria" w:hAnsi="Cambria" w:cs="Times New Roman"/>
                <w:b/>
                <w:bCs/>
                <w:lang w:eastAsia="ru-RU"/>
              </w:rPr>
            </w:pPr>
            <w:r w:rsidRPr="00434CB2">
              <w:rPr>
                <w:rFonts w:ascii="Cambria" w:hAnsi="Cambria" w:cs="Times New Roman"/>
                <w:b/>
                <w:bCs/>
                <w:lang w:eastAsia="ru-RU"/>
              </w:rPr>
              <w:t>Обрабатывающие производства</w:t>
            </w:r>
          </w:p>
        </w:tc>
        <w:tc>
          <w:tcPr>
            <w:tcW w:w="2198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  <w:lang w:eastAsia="ru-RU"/>
              </w:rPr>
            </w:pPr>
            <w:r w:rsidRPr="00434CB2">
              <w:rPr>
                <w:rFonts w:ascii="Cambria" w:hAnsi="Cambria" w:cs="Times New Roman"/>
                <w:lang w:eastAsia="ru-RU"/>
              </w:rPr>
              <w:t>тыс. руб.</w:t>
            </w:r>
          </w:p>
        </w:tc>
        <w:tc>
          <w:tcPr>
            <w:tcW w:w="1196" w:type="dxa"/>
            <w:vAlign w:val="bottom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9627796</w:t>
            </w:r>
          </w:p>
        </w:tc>
        <w:tc>
          <w:tcPr>
            <w:tcW w:w="1174" w:type="dxa"/>
            <w:vAlign w:val="bottom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8824829</w:t>
            </w:r>
          </w:p>
        </w:tc>
        <w:tc>
          <w:tcPr>
            <w:tcW w:w="1211" w:type="dxa"/>
            <w:vAlign w:val="bottom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9526193</w:t>
            </w:r>
          </w:p>
        </w:tc>
        <w:tc>
          <w:tcPr>
            <w:tcW w:w="1232" w:type="dxa"/>
            <w:vAlign w:val="bottom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10144843</w:t>
            </w:r>
          </w:p>
        </w:tc>
        <w:tc>
          <w:tcPr>
            <w:tcW w:w="1256" w:type="dxa"/>
            <w:vAlign w:val="bottom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10723022</w:t>
            </w:r>
          </w:p>
        </w:tc>
      </w:tr>
      <w:tr w:rsidR="00B05C3F" w:rsidRPr="00434CB2">
        <w:trPr>
          <w:trHeight w:val="525"/>
        </w:trPr>
        <w:tc>
          <w:tcPr>
            <w:tcW w:w="934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  <w:b/>
                <w:bCs/>
                <w:lang w:eastAsia="ru-RU"/>
              </w:rPr>
            </w:pPr>
            <w:r w:rsidRPr="00434CB2">
              <w:rPr>
                <w:rFonts w:ascii="Cambria" w:hAnsi="Cambria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306" w:type="dxa"/>
          </w:tcPr>
          <w:p w:rsidR="00B05C3F" w:rsidRPr="00434CB2" w:rsidRDefault="00B05C3F" w:rsidP="00136F01">
            <w:pPr>
              <w:spacing w:after="0" w:line="240" w:lineRule="auto"/>
              <w:rPr>
                <w:rFonts w:ascii="Cambria" w:hAnsi="Cambria" w:cs="Times New Roman"/>
                <w:lang w:eastAsia="ru-RU"/>
              </w:rPr>
            </w:pPr>
            <w:r w:rsidRPr="00434CB2">
              <w:rPr>
                <w:rFonts w:ascii="Cambria" w:hAnsi="Cambria" w:cs="Times New Roman"/>
                <w:lang w:eastAsia="ru-RU"/>
              </w:rPr>
              <w:t>индекс промышленного производства</w:t>
            </w:r>
          </w:p>
        </w:tc>
        <w:tc>
          <w:tcPr>
            <w:tcW w:w="2198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  <w:lang w:eastAsia="ru-RU"/>
              </w:rPr>
            </w:pPr>
            <w:r w:rsidRPr="00434CB2">
              <w:rPr>
                <w:rFonts w:ascii="Cambria" w:hAnsi="Cambria" w:cs="Times New Roman"/>
                <w:lang w:eastAsia="ru-RU"/>
              </w:rPr>
              <w:t>%</w:t>
            </w:r>
          </w:p>
        </w:tc>
        <w:tc>
          <w:tcPr>
            <w:tcW w:w="1196" w:type="dxa"/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  <w:iCs/>
              </w:rPr>
            </w:pPr>
            <w:r w:rsidRPr="00434CB2">
              <w:rPr>
                <w:rFonts w:ascii="Cambria" w:hAnsi="Cambria" w:cs="Times New Roman"/>
                <w:iCs/>
              </w:rPr>
              <w:t>101,9</w:t>
            </w:r>
          </w:p>
        </w:tc>
        <w:tc>
          <w:tcPr>
            <w:tcW w:w="1174" w:type="dxa"/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  <w:iCs/>
              </w:rPr>
            </w:pPr>
            <w:r w:rsidRPr="00434CB2">
              <w:rPr>
                <w:rFonts w:ascii="Cambria" w:hAnsi="Cambria" w:cs="Times New Roman"/>
                <w:iCs/>
              </w:rPr>
              <w:t>101,9</w:t>
            </w:r>
          </w:p>
        </w:tc>
        <w:tc>
          <w:tcPr>
            <w:tcW w:w="1211" w:type="dxa"/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  <w:iCs/>
              </w:rPr>
            </w:pPr>
            <w:r w:rsidRPr="00434CB2">
              <w:rPr>
                <w:rFonts w:ascii="Cambria" w:hAnsi="Cambria" w:cs="Times New Roman"/>
                <w:iCs/>
              </w:rPr>
              <w:t>101,9</w:t>
            </w:r>
          </w:p>
        </w:tc>
        <w:tc>
          <w:tcPr>
            <w:tcW w:w="1232" w:type="dxa"/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  <w:iCs/>
              </w:rPr>
            </w:pPr>
            <w:r w:rsidRPr="00434CB2">
              <w:rPr>
                <w:rFonts w:ascii="Cambria" w:hAnsi="Cambria" w:cs="Times New Roman"/>
                <w:iCs/>
              </w:rPr>
              <w:t>101,9</w:t>
            </w:r>
          </w:p>
        </w:tc>
        <w:tc>
          <w:tcPr>
            <w:tcW w:w="1256" w:type="dxa"/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  <w:iCs/>
              </w:rPr>
            </w:pPr>
            <w:r w:rsidRPr="00434CB2">
              <w:rPr>
                <w:rFonts w:ascii="Cambria" w:hAnsi="Cambria" w:cs="Times New Roman"/>
                <w:iCs/>
              </w:rPr>
              <w:t>101,9</w:t>
            </w:r>
          </w:p>
        </w:tc>
      </w:tr>
      <w:tr w:rsidR="00B05C3F" w:rsidRPr="00434CB2">
        <w:trPr>
          <w:trHeight w:val="585"/>
        </w:trPr>
        <w:tc>
          <w:tcPr>
            <w:tcW w:w="934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  <w:b/>
                <w:bCs/>
                <w:lang w:eastAsia="ru-RU"/>
              </w:rPr>
            </w:pPr>
            <w:r w:rsidRPr="00434CB2">
              <w:rPr>
                <w:rFonts w:ascii="Cambria" w:hAnsi="Cambria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306" w:type="dxa"/>
            <w:noWrap/>
          </w:tcPr>
          <w:p w:rsidR="00B05C3F" w:rsidRPr="00434CB2" w:rsidRDefault="00B05C3F" w:rsidP="00136F01">
            <w:pPr>
              <w:spacing w:after="0" w:line="240" w:lineRule="auto"/>
              <w:rPr>
                <w:rFonts w:ascii="Cambria" w:hAnsi="Cambria" w:cs="Times New Roman"/>
                <w:lang w:eastAsia="ru-RU"/>
              </w:rPr>
            </w:pPr>
            <w:r w:rsidRPr="00434CB2">
              <w:rPr>
                <w:rFonts w:ascii="Cambria" w:hAnsi="Cambria" w:cs="Times New Roman"/>
                <w:lang w:eastAsia="ru-RU"/>
              </w:rPr>
              <w:t>индекс цен производителей (индекс-дефлятор)</w:t>
            </w:r>
          </w:p>
        </w:tc>
        <w:tc>
          <w:tcPr>
            <w:tcW w:w="2198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  <w:lang w:eastAsia="ru-RU"/>
              </w:rPr>
            </w:pPr>
            <w:r w:rsidRPr="00434CB2">
              <w:rPr>
                <w:rFonts w:ascii="Cambria" w:hAnsi="Cambria" w:cs="Times New Roman"/>
                <w:lang w:eastAsia="ru-RU"/>
              </w:rPr>
              <w:t>%</w:t>
            </w:r>
          </w:p>
        </w:tc>
        <w:tc>
          <w:tcPr>
            <w:tcW w:w="1196" w:type="dxa"/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102,2</w:t>
            </w:r>
          </w:p>
        </w:tc>
        <w:tc>
          <w:tcPr>
            <w:tcW w:w="1174" w:type="dxa"/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105,4</w:t>
            </w:r>
          </w:p>
        </w:tc>
        <w:tc>
          <w:tcPr>
            <w:tcW w:w="1211" w:type="dxa"/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104,8</w:t>
            </w:r>
          </w:p>
        </w:tc>
        <w:tc>
          <w:tcPr>
            <w:tcW w:w="1232" w:type="dxa"/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104,2</w:t>
            </w:r>
          </w:p>
        </w:tc>
        <w:tc>
          <w:tcPr>
            <w:tcW w:w="1256" w:type="dxa"/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103,8</w:t>
            </w:r>
          </w:p>
        </w:tc>
      </w:tr>
      <w:tr w:rsidR="00B05C3F" w:rsidRPr="00434CB2">
        <w:trPr>
          <w:trHeight w:val="570"/>
        </w:trPr>
        <w:tc>
          <w:tcPr>
            <w:tcW w:w="934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  <w:b/>
                <w:bCs/>
                <w:lang w:eastAsia="ru-RU"/>
              </w:rPr>
            </w:pPr>
            <w:r w:rsidRPr="00434CB2">
              <w:rPr>
                <w:rFonts w:ascii="Cambria" w:hAnsi="Cambria" w:cs="Times New Roman"/>
                <w:b/>
                <w:bCs/>
                <w:lang w:eastAsia="ru-RU"/>
              </w:rPr>
              <w:t>DA</w:t>
            </w:r>
          </w:p>
        </w:tc>
        <w:tc>
          <w:tcPr>
            <w:tcW w:w="5306" w:type="dxa"/>
          </w:tcPr>
          <w:p w:rsidR="00B05C3F" w:rsidRPr="00434CB2" w:rsidRDefault="00B05C3F" w:rsidP="00136F01">
            <w:pPr>
              <w:spacing w:after="0" w:line="240" w:lineRule="auto"/>
              <w:rPr>
                <w:rFonts w:ascii="Cambria" w:hAnsi="Cambria" w:cs="Times New Roman"/>
                <w:b/>
                <w:bCs/>
                <w:lang w:eastAsia="ru-RU"/>
              </w:rPr>
            </w:pPr>
            <w:r w:rsidRPr="00434CB2">
              <w:rPr>
                <w:rFonts w:ascii="Cambria" w:hAnsi="Cambria" w:cs="Times New Roman"/>
                <w:b/>
                <w:bCs/>
                <w:lang w:eastAsia="ru-RU"/>
              </w:rPr>
              <w:t>Производство пищевых продуктов, включая напитки, и табака</w:t>
            </w:r>
          </w:p>
        </w:tc>
        <w:tc>
          <w:tcPr>
            <w:tcW w:w="2198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  <w:lang w:eastAsia="ru-RU"/>
              </w:rPr>
            </w:pPr>
            <w:r w:rsidRPr="00434CB2">
              <w:rPr>
                <w:rFonts w:ascii="Cambria" w:hAnsi="Cambria" w:cs="Times New Roman"/>
                <w:lang w:eastAsia="ru-RU"/>
              </w:rPr>
              <w:t>тыс. руб.</w:t>
            </w:r>
          </w:p>
        </w:tc>
        <w:tc>
          <w:tcPr>
            <w:tcW w:w="1196" w:type="dxa"/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  <w:iCs/>
              </w:rPr>
            </w:pPr>
            <w:r w:rsidRPr="00434CB2">
              <w:rPr>
                <w:rFonts w:ascii="Cambria" w:hAnsi="Cambria" w:cs="Times New Roman"/>
                <w:iCs/>
              </w:rPr>
              <w:t>1763419</w:t>
            </w:r>
          </w:p>
        </w:tc>
        <w:tc>
          <w:tcPr>
            <w:tcW w:w="1174" w:type="dxa"/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1898281</w:t>
            </w:r>
          </w:p>
        </w:tc>
        <w:tc>
          <w:tcPr>
            <w:tcW w:w="1211" w:type="dxa"/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1997702</w:t>
            </w:r>
          </w:p>
        </w:tc>
        <w:tc>
          <w:tcPr>
            <w:tcW w:w="1232" w:type="dxa"/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2099710</w:t>
            </w:r>
          </w:p>
        </w:tc>
        <w:tc>
          <w:tcPr>
            <w:tcW w:w="1256" w:type="dxa"/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2197583</w:t>
            </w:r>
          </w:p>
        </w:tc>
      </w:tr>
      <w:tr w:rsidR="00B05C3F" w:rsidRPr="00434CB2">
        <w:trPr>
          <w:trHeight w:val="285"/>
        </w:trPr>
        <w:tc>
          <w:tcPr>
            <w:tcW w:w="934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  <w:b/>
                <w:bCs/>
                <w:lang w:eastAsia="ru-RU"/>
              </w:rPr>
            </w:pPr>
            <w:r w:rsidRPr="00434CB2">
              <w:rPr>
                <w:rFonts w:ascii="Cambria" w:hAnsi="Cambria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306" w:type="dxa"/>
          </w:tcPr>
          <w:p w:rsidR="00B05C3F" w:rsidRPr="00434CB2" w:rsidRDefault="00B05C3F" w:rsidP="00136F01">
            <w:pPr>
              <w:spacing w:after="0" w:line="240" w:lineRule="auto"/>
              <w:rPr>
                <w:rFonts w:ascii="Cambria" w:hAnsi="Cambria" w:cs="Times New Roman"/>
                <w:lang w:eastAsia="ru-RU"/>
              </w:rPr>
            </w:pPr>
            <w:r w:rsidRPr="00434CB2">
              <w:rPr>
                <w:rFonts w:ascii="Cambria" w:hAnsi="Cambria" w:cs="Times New Roman"/>
                <w:lang w:eastAsia="ru-RU"/>
              </w:rPr>
              <w:t>индекс промышленного производства</w:t>
            </w:r>
          </w:p>
        </w:tc>
        <w:tc>
          <w:tcPr>
            <w:tcW w:w="2198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  <w:lang w:eastAsia="ru-RU"/>
              </w:rPr>
            </w:pPr>
            <w:r w:rsidRPr="00434CB2">
              <w:rPr>
                <w:rFonts w:ascii="Cambria" w:hAnsi="Cambria" w:cs="Times New Roman"/>
                <w:lang w:eastAsia="ru-RU"/>
              </w:rPr>
              <w:t>%</w:t>
            </w:r>
          </w:p>
        </w:tc>
        <w:tc>
          <w:tcPr>
            <w:tcW w:w="1196" w:type="dxa"/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77,8</w:t>
            </w:r>
          </w:p>
        </w:tc>
        <w:tc>
          <w:tcPr>
            <w:tcW w:w="1174" w:type="dxa"/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101,2</w:t>
            </w:r>
          </w:p>
        </w:tc>
        <w:tc>
          <w:tcPr>
            <w:tcW w:w="1211" w:type="dxa"/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99,7</w:t>
            </w:r>
          </w:p>
        </w:tc>
        <w:tc>
          <w:tcPr>
            <w:tcW w:w="1232" w:type="dxa"/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100,2</w:t>
            </w:r>
          </w:p>
        </w:tc>
        <w:tc>
          <w:tcPr>
            <w:tcW w:w="1256" w:type="dxa"/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100,3</w:t>
            </w:r>
          </w:p>
        </w:tc>
      </w:tr>
      <w:tr w:rsidR="00B05C3F" w:rsidRPr="00434CB2">
        <w:trPr>
          <w:trHeight w:val="570"/>
        </w:trPr>
        <w:tc>
          <w:tcPr>
            <w:tcW w:w="934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  <w:b/>
                <w:bCs/>
                <w:lang w:eastAsia="ru-RU"/>
              </w:rPr>
            </w:pPr>
            <w:r w:rsidRPr="00434CB2">
              <w:rPr>
                <w:rFonts w:ascii="Cambria" w:hAnsi="Cambria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306" w:type="dxa"/>
            <w:noWrap/>
          </w:tcPr>
          <w:p w:rsidR="00B05C3F" w:rsidRPr="00434CB2" w:rsidRDefault="00B05C3F" w:rsidP="00136F01">
            <w:pPr>
              <w:spacing w:after="0" w:line="240" w:lineRule="auto"/>
              <w:rPr>
                <w:rFonts w:ascii="Cambria" w:hAnsi="Cambria" w:cs="Times New Roman"/>
                <w:lang w:eastAsia="ru-RU"/>
              </w:rPr>
            </w:pPr>
            <w:r w:rsidRPr="00434CB2">
              <w:rPr>
                <w:rFonts w:ascii="Cambria" w:hAnsi="Cambria" w:cs="Times New Roman"/>
                <w:lang w:eastAsia="ru-RU"/>
              </w:rPr>
              <w:t>индекс цен производителей (индекс-дефлятор)</w:t>
            </w:r>
          </w:p>
        </w:tc>
        <w:tc>
          <w:tcPr>
            <w:tcW w:w="2198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  <w:lang w:eastAsia="ru-RU"/>
              </w:rPr>
            </w:pPr>
            <w:r w:rsidRPr="00434CB2">
              <w:rPr>
                <w:rFonts w:ascii="Cambria" w:hAnsi="Cambria" w:cs="Times New Roman"/>
                <w:lang w:eastAsia="ru-RU"/>
              </w:rPr>
              <w:t>%</w:t>
            </w:r>
          </w:p>
        </w:tc>
        <w:tc>
          <w:tcPr>
            <w:tcW w:w="1196" w:type="dxa"/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131,4</w:t>
            </w:r>
          </w:p>
        </w:tc>
        <w:tc>
          <w:tcPr>
            <w:tcW w:w="1174" w:type="dxa"/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  <w:iCs/>
              </w:rPr>
            </w:pPr>
            <w:r w:rsidRPr="00434CB2">
              <w:rPr>
                <w:rFonts w:ascii="Cambria" w:hAnsi="Cambria" w:cs="Times New Roman"/>
                <w:iCs/>
              </w:rPr>
              <w:t>106,4</w:t>
            </w:r>
          </w:p>
        </w:tc>
        <w:tc>
          <w:tcPr>
            <w:tcW w:w="1211" w:type="dxa"/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  <w:iCs/>
              </w:rPr>
            </w:pPr>
            <w:r w:rsidRPr="00434CB2">
              <w:rPr>
                <w:rFonts w:ascii="Cambria" w:hAnsi="Cambria" w:cs="Times New Roman"/>
                <w:iCs/>
              </w:rPr>
              <w:t>105,6</w:t>
            </w:r>
          </w:p>
        </w:tc>
        <w:tc>
          <w:tcPr>
            <w:tcW w:w="1232" w:type="dxa"/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  <w:iCs/>
              </w:rPr>
            </w:pPr>
            <w:r w:rsidRPr="00434CB2">
              <w:rPr>
                <w:rFonts w:ascii="Cambria" w:hAnsi="Cambria" w:cs="Times New Roman"/>
                <w:iCs/>
              </w:rPr>
              <w:t>104,9</w:t>
            </w:r>
          </w:p>
        </w:tc>
        <w:tc>
          <w:tcPr>
            <w:tcW w:w="1256" w:type="dxa"/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  <w:iCs/>
              </w:rPr>
            </w:pPr>
            <w:r w:rsidRPr="00434CB2">
              <w:rPr>
                <w:rFonts w:ascii="Cambria" w:hAnsi="Cambria" w:cs="Times New Roman"/>
                <w:iCs/>
              </w:rPr>
              <w:t>104,4</w:t>
            </w:r>
          </w:p>
        </w:tc>
      </w:tr>
      <w:tr w:rsidR="00B05C3F" w:rsidRPr="00434CB2">
        <w:trPr>
          <w:trHeight w:val="600"/>
        </w:trPr>
        <w:tc>
          <w:tcPr>
            <w:tcW w:w="934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  <w:b/>
                <w:bCs/>
                <w:lang w:eastAsia="ru-RU"/>
              </w:rPr>
            </w:pPr>
            <w:r w:rsidRPr="00434CB2">
              <w:rPr>
                <w:rFonts w:ascii="Cambria" w:hAnsi="Cambria" w:cs="Times New Roman"/>
                <w:b/>
                <w:bCs/>
                <w:lang w:eastAsia="ru-RU"/>
              </w:rPr>
              <w:t>DB</w:t>
            </w:r>
          </w:p>
        </w:tc>
        <w:tc>
          <w:tcPr>
            <w:tcW w:w="5306" w:type="dxa"/>
          </w:tcPr>
          <w:p w:rsidR="00B05C3F" w:rsidRPr="00434CB2" w:rsidRDefault="00B05C3F" w:rsidP="00136F01">
            <w:pPr>
              <w:spacing w:after="0" w:line="240" w:lineRule="auto"/>
              <w:rPr>
                <w:rFonts w:ascii="Cambria" w:hAnsi="Cambria" w:cs="Times New Roman"/>
                <w:b/>
                <w:bCs/>
                <w:lang w:eastAsia="ru-RU"/>
              </w:rPr>
            </w:pPr>
            <w:r w:rsidRPr="00434CB2">
              <w:rPr>
                <w:rFonts w:ascii="Cambria" w:hAnsi="Cambria" w:cs="Times New Roman"/>
                <w:b/>
                <w:bCs/>
                <w:lang w:eastAsia="ru-RU"/>
              </w:rPr>
              <w:t xml:space="preserve">Текстильное и швейное производство </w:t>
            </w:r>
          </w:p>
        </w:tc>
        <w:tc>
          <w:tcPr>
            <w:tcW w:w="2198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  <w:lang w:eastAsia="ru-RU"/>
              </w:rPr>
            </w:pPr>
            <w:r w:rsidRPr="00434CB2">
              <w:rPr>
                <w:rFonts w:ascii="Cambria" w:hAnsi="Cambria" w:cs="Times New Roman"/>
                <w:lang w:eastAsia="ru-RU"/>
              </w:rPr>
              <w:t>тыс. руб.</w:t>
            </w:r>
          </w:p>
        </w:tc>
        <w:tc>
          <w:tcPr>
            <w:tcW w:w="1196" w:type="dxa"/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  <w:iCs/>
              </w:rPr>
            </w:pPr>
            <w:r w:rsidRPr="00434CB2">
              <w:rPr>
                <w:rFonts w:ascii="Cambria" w:hAnsi="Cambria" w:cs="Times New Roman"/>
                <w:iCs/>
              </w:rPr>
              <w:t>16307</w:t>
            </w:r>
          </w:p>
        </w:tc>
        <w:tc>
          <w:tcPr>
            <w:tcW w:w="1174" w:type="dxa"/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21565</w:t>
            </w:r>
          </w:p>
        </w:tc>
        <w:tc>
          <w:tcPr>
            <w:tcW w:w="1211" w:type="dxa"/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24904</w:t>
            </w:r>
          </w:p>
        </w:tc>
        <w:tc>
          <w:tcPr>
            <w:tcW w:w="1232" w:type="dxa"/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28748</w:t>
            </w:r>
          </w:p>
        </w:tc>
        <w:tc>
          <w:tcPr>
            <w:tcW w:w="1256" w:type="dxa"/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33266</w:t>
            </w:r>
          </w:p>
        </w:tc>
      </w:tr>
      <w:tr w:rsidR="00B05C3F" w:rsidRPr="00434CB2">
        <w:trPr>
          <w:trHeight w:val="285"/>
        </w:trPr>
        <w:tc>
          <w:tcPr>
            <w:tcW w:w="934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  <w:b/>
                <w:bCs/>
                <w:lang w:eastAsia="ru-RU"/>
              </w:rPr>
            </w:pPr>
            <w:r w:rsidRPr="00434CB2">
              <w:rPr>
                <w:rFonts w:ascii="Cambria" w:hAnsi="Cambria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306" w:type="dxa"/>
          </w:tcPr>
          <w:p w:rsidR="00B05C3F" w:rsidRPr="00434CB2" w:rsidRDefault="00B05C3F" w:rsidP="00136F01">
            <w:pPr>
              <w:spacing w:after="0" w:line="240" w:lineRule="auto"/>
              <w:rPr>
                <w:rFonts w:ascii="Cambria" w:hAnsi="Cambria" w:cs="Times New Roman"/>
                <w:lang w:eastAsia="ru-RU"/>
              </w:rPr>
            </w:pPr>
            <w:r w:rsidRPr="00434CB2">
              <w:rPr>
                <w:rFonts w:ascii="Cambria" w:hAnsi="Cambria" w:cs="Times New Roman"/>
                <w:lang w:eastAsia="ru-RU"/>
              </w:rPr>
              <w:t>индекс промышленного производства</w:t>
            </w:r>
          </w:p>
        </w:tc>
        <w:tc>
          <w:tcPr>
            <w:tcW w:w="2198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  <w:lang w:eastAsia="ru-RU"/>
              </w:rPr>
            </w:pPr>
            <w:r w:rsidRPr="00434CB2">
              <w:rPr>
                <w:rFonts w:ascii="Cambria" w:hAnsi="Cambria" w:cs="Times New Roman"/>
                <w:lang w:eastAsia="ru-RU"/>
              </w:rPr>
              <w:t>%</w:t>
            </w:r>
          </w:p>
        </w:tc>
        <w:tc>
          <w:tcPr>
            <w:tcW w:w="1196" w:type="dxa"/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77,9</w:t>
            </w:r>
          </w:p>
        </w:tc>
        <w:tc>
          <w:tcPr>
            <w:tcW w:w="1174" w:type="dxa"/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120,2</w:t>
            </w:r>
          </w:p>
        </w:tc>
        <w:tc>
          <w:tcPr>
            <w:tcW w:w="1211" w:type="dxa"/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111,0</w:t>
            </w:r>
          </w:p>
        </w:tc>
        <w:tc>
          <w:tcPr>
            <w:tcW w:w="1232" w:type="dxa"/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110,8</w:t>
            </w:r>
          </w:p>
        </w:tc>
        <w:tc>
          <w:tcPr>
            <w:tcW w:w="1256" w:type="dxa"/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111,4</w:t>
            </w:r>
          </w:p>
        </w:tc>
      </w:tr>
      <w:tr w:rsidR="00B05C3F" w:rsidRPr="00434CB2">
        <w:trPr>
          <w:trHeight w:val="585"/>
        </w:trPr>
        <w:tc>
          <w:tcPr>
            <w:tcW w:w="934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  <w:b/>
                <w:bCs/>
                <w:lang w:eastAsia="ru-RU"/>
              </w:rPr>
            </w:pPr>
            <w:r w:rsidRPr="00434CB2">
              <w:rPr>
                <w:rFonts w:ascii="Cambria" w:hAnsi="Cambria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306" w:type="dxa"/>
            <w:noWrap/>
          </w:tcPr>
          <w:p w:rsidR="00B05C3F" w:rsidRPr="00434CB2" w:rsidRDefault="00B05C3F" w:rsidP="00136F01">
            <w:pPr>
              <w:spacing w:after="0" w:line="240" w:lineRule="auto"/>
              <w:rPr>
                <w:rFonts w:ascii="Cambria" w:hAnsi="Cambria" w:cs="Times New Roman"/>
                <w:lang w:eastAsia="ru-RU"/>
              </w:rPr>
            </w:pPr>
            <w:r w:rsidRPr="00434CB2">
              <w:rPr>
                <w:rFonts w:ascii="Cambria" w:hAnsi="Cambria" w:cs="Times New Roman"/>
                <w:lang w:eastAsia="ru-RU"/>
              </w:rPr>
              <w:t>индекс цен производителей (индекс-дефлятор)</w:t>
            </w:r>
          </w:p>
        </w:tc>
        <w:tc>
          <w:tcPr>
            <w:tcW w:w="2198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  <w:lang w:eastAsia="ru-RU"/>
              </w:rPr>
            </w:pPr>
            <w:r w:rsidRPr="00434CB2">
              <w:rPr>
                <w:rFonts w:ascii="Cambria" w:hAnsi="Cambria" w:cs="Times New Roman"/>
                <w:lang w:eastAsia="ru-RU"/>
              </w:rPr>
              <w:t>%</w:t>
            </w:r>
          </w:p>
        </w:tc>
        <w:tc>
          <w:tcPr>
            <w:tcW w:w="1196" w:type="dxa"/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88,3</w:t>
            </w:r>
          </w:p>
        </w:tc>
        <w:tc>
          <w:tcPr>
            <w:tcW w:w="1174" w:type="dxa"/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  <w:iCs/>
              </w:rPr>
            </w:pPr>
            <w:r w:rsidRPr="00434CB2">
              <w:rPr>
                <w:rFonts w:ascii="Cambria" w:hAnsi="Cambria" w:cs="Times New Roman"/>
                <w:iCs/>
              </w:rPr>
              <w:t>110,0</w:t>
            </w:r>
          </w:p>
        </w:tc>
        <w:tc>
          <w:tcPr>
            <w:tcW w:w="1211" w:type="dxa"/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  <w:iCs/>
              </w:rPr>
            </w:pPr>
            <w:r w:rsidRPr="00434CB2">
              <w:rPr>
                <w:rFonts w:ascii="Cambria" w:hAnsi="Cambria" w:cs="Times New Roman"/>
                <w:iCs/>
              </w:rPr>
              <w:t>104,0</w:t>
            </w:r>
          </w:p>
        </w:tc>
        <w:tc>
          <w:tcPr>
            <w:tcW w:w="1232" w:type="dxa"/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  <w:iCs/>
              </w:rPr>
            </w:pPr>
            <w:r w:rsidRPr="00434CB2">
              <w:rPr>
                <w:rFonts w:ascii="Cambria" w:hAnsi="Cambria" w:cs="Times New Roman"/>
                <w:iCs/>
              </w:rPr>
              <w:t>104,2</w:t>
            </w:r>
          </w:p>
        </w:tc>
        <w:tc>
          <w:tcPr>
            <w:tcW w:w="1256" w:type="dxa"/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  <w:iCs/>
              </w:rPr>
            </w:pPr>
            <w:r w:rsidRPr="00434CB2">
              <w:rPr>
                <w:rFonts w:ascii="Cambria" w:hAnsi="Cambria" w:cs="Times New Roman"/>
                <w:iCs/>
              </w:rPr>
              <w:t>103,9</w:t>
            </w:r>
          </w:p>
        </w:tc>
      </w:tr>
      <w:tr w:rsidR="00B05C3F" w:rsidRPr="00434CB2">
        <w:trPr>
          <w:trHeight w:val="600"/>
        </w:trPr>
        <w:tc>
          <w:tcPr>
            <w:tcW w:w="934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  <w:b/>
                <w:bCs/>
                <w:lang w:eastAsia="ru-RU"/>
              </w:rPr>
            </w:pPr>
            <w:r w:rsidRPr="00434CB2">
              <w:rPr>
                <w:rFonts w:ascii="Cambria" w:hAnsi="Cambria" w:cs="Times New Roman"/>
                <w:b/>
                <w:bCs/>
                <w:lang w:eastAsia="ru-RU"/>
              </w:rPr>
              <w:t>DD</w:t>
            </w:r>
          </w:p>
        </w:tc>
        <w:tc>
          <w:tcPr>
            <w:tcW w:w="5306" w:type="dxa"/>
          </w:tcPr>
          <w:p w:rsidR="00B05C3F" w:rsidRPr="00434CB2" w:rsidRDefault="00B05C3F" w:rsidP="00136F01">
            <w:pPr>
              <w:spacing w:after="0" w:line="240" w:lineRule="auto"/>
              <w:rPr>
                <w:rFonts w:ascii="Cambria" w:hAnsi="Cambria" w:cs="Times New Roman"/>
                <w:b/>
                <w:bCs/>
                <w:lang w:eastAsia="ru-RU"/>
              </w:rPr>
            </w:pPr>
            <w:r w:rsidRPr="00434CB2">
              <w:rPr>
                <w:rFonts w:ascii="Cambria" w:hAnsi="Cambria" w:cs="Times New Roman"/>
                <w:b/>
                <w:bCs/>
                <w:lang w:eastAsia="ru-RU"/>
              </w:rPr>
              <w:t xml:space="preserve">Обработка древесины и производство изделий из дерева </w:t>
            </w:r>
          </w:p>
        </w:tc>
        <w:tc>
          <w:tcPr>
            <w:tcW w:w="2198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  <w:lang w:eastAsia="ru-RU"/>
              </w:rPr>
            </w:pPr>
            <w:r w:rsidRPr="00434CB2">
              <w:rPr>
                <w:rFonts w:ascii="Cambria" w:hAnsi="Cambria" w:cs="Times New Roman"/>
                <w:lang w:eastAsia="ru-RU"/>
              </w:rPr>
              <w:t>тыс. руб.</w:t>
            </w:r>
          </w:p>
        </w:tc>
        <w:tc>
          <w:tcPr>
            <w:tcW w:w="1196" w:type="dxa"/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  <w:i/>
                <w:iCs/>
              </w:rPr>
            </w:pPr>
            <w:r w:rsidRPr="00434CB2">
              <w:rPr>
                <w:rFonts w:ascii="Cambria" w:hAnsi="Cambria" w:cs="Times New Roman"/>
                <w:i/>
                <w:iCs/>
              </w:rPr>
              <w:t>229036</w:t>
            </w:r>
          </w:p>
        </w:tc>
        <w:tc>
          <w:tcPr>
            <w:tcW w:w="1174" w:type="dxa"/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293345</w:t>
            </w:r>
          </w:p>
        </w:tc>
        <w:tc>
          <w:tcPr>
            <w:tcW w:w="1211" w:type="dxa"/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312085</w:t>
            </w:r>
          </w:p>
        </w:tc>
        <w:tc>
          <w:tcPr>
            <w:tcW w:w="1232" w:type="dxa"/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334304</w:t>
            </w:r>
          </w:p>
        </w:tc>
        <w:tc>
          <w:tcPr>
            <w:tcW w:w="1256" w:type="dxa"/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352644</w:t>
            </w:r>
          </w:p>
        </w:tc>
      </w:tr>
      <w:tr w:rsidR="00B05C3F" w:rsidRPr="00434CB2">
        <w:trPr>
          <w:trHeight w:val="285"/>
        </w:trPr>
        <w:tc>
          <w:tcPr>
            <w:tcW w:w="934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  <w:b/>
                <w:bCs/>
                <w:lang w:eastAsia="ru-RU"/>
              </w:rPr>
            </w:pPr>
            <w:r w:rsidRPr="00434CB2">
              <w:rPr>
                <w:rFonts w:ascii="Cambria" w:hAnsi="Cambria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306" w:type="dxa"/>
          </w:tcPr>
          <w:p w:rsidR="00B05C3F" w:rsidRPr="00434CB2" w:rsidRDefault="00B05C3F" w:rsidP="00136F01">
            <w:pPr>
              <w:spacing w:after="0" w:line="240" w:lineRule="auto"/>
              <w:rPr>
                <w:rFonts w:ascii="Cambria" w:hAnsi="Cambria" w:cs="Times New Roman"/>
                <w:lang w:eastAsia="ru-RU"/>
              </w:rPr>
            </w:pPr>
            <w:r w:rsidRPr="00434CB2">
              <w:rPr>
                <w:rFonts w:ascii="Cambria" w:hAnsi="Cambria" w:cs="Times New Roman"/>
                <w:lang w:eastAsia="ru-RU"/>
              </w:rPr>
              <w:t>индекс промышленного производства</w:t>
            </w:r>
          </w:p>
        </w:tc>
        <w:tc>
          <w:tcPr>
            <w:tcW w:w="2198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  <w:lang w:eastAsia="ru-RU"/>
              </w:rPr>
            </w:pPr>
            <w:r w:rsidRPr="00434CB2">
              <w:rPr>
                <w:rFonts w:ascii="Cambria" w:hAnsi="Cambria" w:cs="Times New Roman"/>
                <w:lang w:eastAsia="ru-RU"/>
              </w:rPr>
              <w:t>%</w:t>
            </w:r>
          </w:p>
        </w:tc>
        <w:tc>
          <w:tcPr>
            <w:tcW w:w="1196" w:type="dxa"/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78,9</w:t>
            </w:r>
          </w:p>
        </w:tc>
        <w:tc>
          <w:tcPr>
            <w:tcW w:w="1174" w:type="dxa"/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123,5</w:t>
            </w:r>
          </w:p>
        </w:tc>
        <w:tc>
          <w:tcPr>
            <w:tcW w:w="1211" w:type="dxa"/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103,2</w:t>
            </w:r>
          </w:p>
        </w:tc>
        <w:tc>
          <w:tcPr>
            <w:tcW w:w="1232" w:type="dxa"/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103,2</w:t>
            </w:r>
          </w:p>
        </w:tc>
        <w:tc>
          <w:tcPr>
            <w:tcW w:w="1256" w:type="dxa"/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102,8</w:t>
            </w:r>
          </w:p>
        </w:tc>
      </w:tr>
      <w:tr w:rsidR="00B05C3F" w:rsidRPr="00434CB2">
        <w:trPr>
          <w:trHeight w:val="570"/>
        </w:trPr>
        <w:tc>
          <w:tcPr>
            <w:tcW w:w="934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  <w:b/>
                <w:bCs/>
                <w:lang w:eastAsia="ru-RU"/>
              </w:rPr>
            </w:pPr>
            <w:r w:rsidRPr="00434CB2">
              <w:rPr>
                <w:rFonts w:ascii="Cambria" w:hAnsi="Cambria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306" w:type="dxa"/>
            <w:noWrap/>
          </w:tcPr>
          <w:p w:rsidR="00B05C3F" w:rsidRPr="00434CB2" w:rsidRDefault="00B05C3F" w:rsidP="00136F01">
            <w:pPr>
              <w:spacing w:after="0" w:line="240" w:lineRule="auto"/>
              <w:rPr>
                <w:rFonts w:ascii="Cambria" w:hAnsi="Cambria" w:cs="Times New Roman"/>
                <w:lang w:eastAsia="ru-RU"/>
              </w:rPr>
            </w:pPr>
            <w:r w:rsidRPr="00434CB2">
              <w:rPr>
                <w:rFonts w:ascii="Cambria" w:hAnsi="Cambria" w:cs="Times New Roman"/>
                <w:lang w:eastAsia="ru-RU"/>
              </w:rPr>
              <w:t>индекс цен производителей (индекс-дефлятор)</w:t>
            </w:r>
          </w:p>
        </w:tc>
        <w:tc>
          <w:tcPr>
            <w:tcW w:w="2198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  <w:lang w:eastAsia="ru-RU"/>
              </w:rPr>
            </w:pPr>
            <w:r w:rsidRPr="00434CB2">
              <w:rPr>
                <w:rFonts w:ascii="Cambria" w:hAnsi="Cambria" w:cs="Times New Roman"/>
                <w:lang w:eastAsia="ru-RU"/>
              </w:rPr>
              <w:t>%</w:t>
            </w:r>
          </w:p>
        </w:tc>
        <w:tc>
          <w:tcPr>
            <w:tcW w:w="1196" w:type="dxa"/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124,5</w:t>
            </w:r>
          </w:p>
        </w:tc>
        <w:tc>
          <w:tcPr>
            <w:tcW w:w="1174" w:type="dxa"/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  <w:iCs/>
              </w:rPr>
            </w:pPr>
            <w:r w:rsidRPr="00434CB2">
              <w:rPr>
                <w:rFonts w:ascii="Cambria" w:hAnsi="Cambria" w:cs="Times New Roman"/>
                <w:iCs/>
              </w:rPr>
              <w:t>103,7</w:t>
            </w:r>
          </w:p>
        </w:tc>
        <w:tc>
          <w:tcPr>
            <w:tcW w:w="1211" w:type="dxa"/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  <w:iCs/>
              </w:rPr>
            </w:pPr>
            <w:r w:rsidRPr="00434CB2">
              <w:rPr>
                <w:rFonts w:ascii="Cambria" w:hAnsi="Cambria" w:cs="Times New Roman"/>
                <w:iCs/>
              </w:rPr>
              <w:t>103,1</w:t>
            </w:r>
          </w:p>
        </w:tc>
        <w:tc>
          <w:tcPr>
            <w:tcW w:w="1232" w:type="dxa"/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  <w:iCs/>
              </w:rPr>
            </w:pPr>
            <w:r w:rsidRPr="00434CB2">
              <w:rPr>
                <w:rFonts w:ascii="Cambria" w:hAnsi="Cambria" w:cs="Times New Roman"/>
                <w:iCs/>
              </w:rPr>
              <w:t>103,8</w:t>
            </w:r>
          </w:p>
        </w:tc>
        <w:tc>
          <w:tcPr>
            <w:tcW w:w="1256" w:type="dxa"/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  <w:iCs/>
              </w:rPr>
            </w:pPr>
            <w:r w:rsidRPr="00434CB2">
              <w:rPr>
                <w:rFonts w:ascii="Cambria" w:hAnsi="Cambria" w:cs="Times New Roman"/>
                <w:iCs/>
              </w:rPr>
              <w:t>102,6</w:t>
            </w:r>
          </w:p>
        </w:tc>
      </w:tr>
      <w:tr w:rsidR="00B05C3F" w:rsidRPr="00434CB2">
        <w:trPr>
          <w:trHeight w:val="885"/>
        </w:trPr>
        <w:tc>
          <w:tcPr>
            <w:tcW w:w="934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  <w:b/>
                <w:bCs/>
                <w:lang w:eastAsia="ru-RU"/>
              </w:rPr>
            </w:pPr>
            <w:r w:rsidRPr="00434CB2">
              <w:rPr>
                <w:rFonts w:ascii="Cambria" w:hAnsi="Cambria" w:cs="Times New Roman"/>
                <w:b/>
                <w:bCs/>
                <w:lang w:eastAsia="ru-RU"/>
              </w:rPr>
              <w:t>DE</w:t>
            </w:r>
          </w:p>
        </w:tc>
        <w:tc>
          <w:tcPr>
            <w:tcW w:w="5306" w:type="dxa"/>
          </w:tcPr>
          <w:p w:rsidR="00B05C3F" w:rsidRPr="00434CB2" w:rsidRDefault="00B05C3F" w:rsidP="00136F01">
            <w:pPr>
              <w:spacing w:after="0" w:line="240" w:lineRule="auto"/>
              <w:rPr>
                <w:rFonts w:ascii="Cambria" w:hAnsi="Cambria" w:cs="Times New Roman"/>
                <w:b/>
                <w:bCs/>
                <w:lang w:eastAsia="ru-RU"/>
              </w:rPr>
            </w:pPr>
            <w:r w:rsidRPr="00434CB2">
              <w:rPr>
                <w:rFonts w:ascii="Cambria" w:hAnsi="Cambria" w:cs="Times New Roman"/>
                <w:b/>
                <w:bCs/>
                <w:lang w:eastAsia="ru-RU"/>
              </w:rPr>
              <w:t xml:space="preserve">Целлюлозно-бумажное производство; издательская и полиграфическая деятельность </w:t>
            </w:r>
          </w:p>
        </w:tc>
        <w:tc>
          <w:tcPr>
            <w:tcW w:w="2198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  <w:lang w:eastAsia="ru-RU"/>
              </w:rPr>
            </w:pPr>
            <w:r w:rsidRPr="00434CB2">
              <w:rPr>
                <w:rFonts w:ascii="Cambria" w:hAnsi="Cambria" w:cs="Times New Roman"/>
                <w:lang w:eastAsia="ru-RU"/>
              </w:rPr>
              <w:t>тыс. руб.</w:t>
            </w:r>
          </w:p>
        </w:tc>
        <w:tc>
          <w:tcPr>
            <w:tcW w:w="1196" w:type="dxa"/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  <w:iCs/>
              </w:rPr>
            </w:pPr>
            <w:r w:rsidRPr="00434CB2">
              <w:rPr>
                <w:rFonts w:ascii="Cambria" w:hAnsi="Cambria" w:cs="Times New Roman"/>
                <w:iCs/>
              </w:rPr>
              <w:t>13827</w:t>
            </w:r>
          </w:p>
        </w:tc>
        <w:tc>
          <w:tcPr>
            <w:tcW w:w="1174" w:type="dxa"/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14780</w:t>
            </w:r>
          </w:p>
        </w:tc>
        <w:tc>
          <w:tcPr>
            <w:tcW w:w="1211" w:type="dxa"/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15685</w:t>
            </w:r>
          </w:p>
        </w:tc>
        <w:tc>
          <w:tcPr>
            <w:tcW w:w="1232" w:type="dxa"/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16528</w:t>
            </w:r>
          </w:p>
        </w:tc>
        <w:tc>
          <w:tcPr>
            <w:tcW w:w="1256" w:type="dxa"/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17400</w:t>
            </w:r>
          </w:p>
        </w:tc>
      </w:tr>
      <w:tr w:rsidR="00B05C3F" w:rsidRPr="00434CB2">
        <w:trPr>
          <w:trHeight w:val="285"/>
        </w:trPr>
        <w:tc>
          <w:tcPr>
            <w:tcW w:w="934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  <w:b/>
                <w:bCs/>
                <w:lang w:eastAsia="ru-RU"/>
              </w:rPr>
            </w:pPr>
            <w:r w:rsidRPr="00434CB2">
              <w:rPr>
                <w:rFonts w:ascii="Cambria" w:hAnsi="Cambria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306" w:type="dxa"/>
          </w:tcPr>
          <w:p w:rsidR="00B05C3F" w:rsidRPr="00434CB2" w:rsidRDefault="00B05C3F" w:rsidP="00136F01">
            <w:pPr>
              <w:spacing w:after="0" w:line="240" w:lineRule="auto"/>
              <w:rPr>
                <w:rFonts w:ascii="Cambria" w:hAnsi="Cambria" w:cs="Times New Roman"/>
                <w:lang w:eastAsia="ru-RU"/>
              </w:rPr>
            </w:pPr>
            <w:r w:rsidRPr="00434CB2">
              <w:rPr>
                <w:rFonts w:ascii="Cambria" w:hAnsi="Cambria" w:cs="Times New Roman"/>
                <w:lang w:eastAsia="ru-RU"/>
              </w:rPr>
              <w:t>индекс промышленного производства</w:t>
            </w:r>
          </w:p>
        </w:tc>
        <w:tc>
          <w:tcPr>
            <w:tcW w:w="2198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  <w:lang w:eastAsia="ru-RU"/>
              </w:rPr>
            </w:pPr>
            <w:r w:rsidRPr="00434CB2">
              <w:rPr>
                <w:rFonts w:ascii="Cambria" w:hAnsi="Cambria" w:cs="Times New Roman"/>
                <w:lang w:eastAsia="ru-RU"/>
              </w:rPr>
              <w:t>%</w:t>
            </w:r>
          </w:p>
        </w:tc>
        <w:tc>
          <w:tcPr>
            <w:tcW w:w="1196" w:type="dxa"/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68,5</w:t>
            </w:r>
          </w:p>
        </w:tc>
        <w:tc>
          <w:tcPr>
            <w:tcW w:w="1174" w:type="dxa"/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102,0</w:t>
            </w:r>
          </w:p>
        </w:tc>
        <w:tc>
          <w:tcPr>
            <w:tcW w:w="1211" w:type="dxa"/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100,9</w:t>
            </w:r>
          </w:p>
        </w:tc>
        <w:tc>
          <w:tcPr>
            <w:tcW w:w="1232" w:type="dxa"/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101,1</w:t>
            </w:r>
          </w:p>
        </w:tc>
        <w:tc>
          <w:tcPr>
            <w:tcW w:w="1256" w:type="dxa"/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101,0</w:t>
            </w:r>
          </w:p>
        </w:tc>
      </w:tr>
      <w:tr w:rsidR="00B05C3F" w:rsidRPr="00434CB2">
        <w:trPr>
          <w:trHeight w:val="585"/>
        </w:trPr>
        <w:tc>
          <w:tcPr>
            <w:tcW w:w="934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  <w:b/>
                <w:bCs/>
                <w:lang w:eastAsia="ru-RU"/>
              </w:rPr>
            </w:pPr>
            <w:r w:rsidRPr="00434CB2">
              <w:rPr>
                <w:rFonts w:ascii="Cambria" w:hAnsi="Cambria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306" w:type="dxa"/>
            <w:noWrap/>
          </w:tcPr>
          <w:p w:rsidR="00B05C3F" w:rsidRPr="00434CB2" w:rsidRDefault="00B05C3F" w:rsidP="00136F01">
            <w:pPr>
              <w:spacing w:after="0" w:line="240" w:lineRule="auto"/>
              <w:rPr>
                <w:rFonts w:ascii="Cambria" w:hAnsi="Cambria" w:cs="Times New Roman"/>
                <w:lang w:eastAsia="ru-RU"/>
              </w:rPr>
            </w:pPr>
            <w:r w:rsidRPr="00434CB2">
              <w:rPr>
                <w:rFonts w:ascii="Cambria" w:hAnsi="Cambria" w:cs="Times New Roman"/>
                <w:lang w:eastAsia="ru-RU"/>
              </w:rPr>
              <w:t>индекс цен производителей (индекс-дефлятор)</w:t>
            </w:r>
          </w:p>
        </w:tc>
        <w:tc>
          <w:tcPr>
            <w:tcW w:w="2198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  <w:lang w:eastAsia="ru-RU"/>
              </w:rPr>
            </w:pPr>
            <w:r w:rsidRPr="00434CB2">
              <w:rPr>
                <w:rFonts w:ascii="Cambria" w:hAnsi="Cambria" w:cs="Times New Roman"/>
                <w:lang w:eastAsia="ru-RU"/>
              </w:rPr>
              <w:t>%</w:t>
            </w:r>
          </w:p>
        </w:tc>
        <w:tc>
          <w:tcPr>
            <w:tcW w:w="1196" w:type="dxa"/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159,5</w:t>
            </w:r>
          </w:p>
        </w:tc>
        <w:tc>
          <w:tcPr>
            <w:tcW w:w="1174" w:type="dxa"/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  <w:iCs/>
              </w:rPr>
            </w:pPr>
            <w:r w:rsidRPr="00434CB2">
              <w:rPr>
                <w:rFonts w:ascii="Cambria" w:hAnsi="Cambria" w:cs="Times New Roman"/>
                <w:iCs/>
              </w:rPr>
              <w:t>104,8</w:t>
            </w:r>
          </w:p>
        </w:tc>
        <w:tc>
          <w:tcPr>
            <w:tcW w:w="1211" w:type="dxa"/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  <w:iCs/>
              </w:rPr>
            </w:pPr>
            <w:r w:rsidRPr="00434CB2">
              <w:rPr>
                <w:rFonts w:ascii="Cambria" w:hAnsi="Cambria" w:cs="Times New Roman"/>
                <w:iCs/>
              </w:rPr>
              <w:t>105,2</w:t>
            </w:r>
          </w:p>
        </w:tc>
        <w:tc>
          <w:tcPr>
            <w:tcW w:w="1232" w:type="dxa"/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  <w:iCs/>
              </w:rPr>
            </w:pPr>
            <w:r w:rsidRPr="00434CB2">
              <w:rPr>
                <w:rFonts w:ascii="Cambria" w:hAnsi="Cambria" w:cs="Times New Roman"/>
                <w:iCs/>
              </w:rPr>
              <w:t>104,2</w:t>
            </w:r>
          </w:p>
        </w:tc>
        <w:tc>
          <w:tcPr>
            <w:tcW w:w="1256" w:type="dxa"/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  <w:iCs/>
              </w:rPr>
            </w:pPr>
            <w:r w:rsidRPr="00434CB2">
              <w:rPr>
                <w:rFonts w:ascii="Cambria" w:hAnsi="Cambria" w:cs="Times New Roman"/>
                <w:iCs/>
              </w:rPr>
              <w:t>104,2</w:t>
            </w:r>
          </w:p>
        </w:tc>
      </w:tr>
      <w:tr w:rsidR="00B05C3F" w:rsidRPr="00434CB2">
        <w:trPr>
          <w:trHeight w:val="585"/>
        </w:trPr>
        <w:tc>
          <w:tcPr>
            <w:tcW w:w="934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  <w:b/>
                <w:bCs/>
                <w:lang w:val="en-US" w:eastAsia="ru-RU"/>
              </w:rPr>
            </w:pPr>
            <w:r w:rsidRPr="00434CB2">
              <w:rPr>
                <w:rFonts w:ascii="Cambria" w:hAnsi="Cambria" w:cs="Times New Roman"/>
                <w:b/>
                <w:bCs/>
                <w:lang w:val="en-US" w:eastAsia="ru-RU"/>
              </w:rPr>
              <w:t>DG</w:t>
            </w:r>
          </w:p>
        </w:tc>
        <w:tc>
          <w:tcPr>
            <w:tcW w:w="5306" w:type="dxa"/>
            <w:noWrap/>
          </w:tcPr>
          <w:p w:rsidR="00B05C3F" w:rsidRPr="00434CB2" w:rsidRDefault="00B05C3F" w:rsidP="00136F01">
            <w:pPr>
              <w:spacing w:after="0" w:line="240" w:lineRule="auto"/>
              <w:rPr>
                <w:rFonts w:ascii="Cambria" w:hAnsi="Cambria" w:cs="Times New Roman"/>
                <w:b/>
                <w:lang w:eastAsia="ru-RU"/>
              </w:rPr>
            </w:pPr>
            <w:r w:rsidRPr="00434CB2">
              <w:rPr>
                <w:rFonts w:ascii="Cambria" w:hAnsi="Cambria" w:cs="Times New Roman"/>
                <w:b/>
                <w:lang w:eastAsia="ru-RU"/>
              </w:rPr>
              <w:t>Химическое производство</w:t>
            </w:r>
          </w:p>
        </w:tc>
        <w:tc>
          <w:tcPr>
            <w:tcW w:w="2198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  <w:lang w:eastAsia="ru-RU"/>
              </w:rPr>
            </w:pPr>
            <w:r w:rsidRPr="00434CB2">
              <w:rPr>
                <w:rFonts w:ascii="Cambria" w:hAnsi="Cambria" w:cs="Times New Roman"/>
                <w:lang w:eastAsia="ru-RU"/>
              </w:rPr>
              <w:t>тыс. руб</w:t>
            </w:r>
          </w:p>
        </w:tc>
        <w:tc>
          <w:tcPr>
            <w:tcW w:w="1196" w:type="dxa"/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  <w:iCs/>
              </w:rPr>
            </w:pPr>
            <w:r w:rsidRPr="00434CB2">
              <w:rPr>
                <w:rFonts w:ascii="Cambria" w:hAnsi="Cambria" w:cs="Times New Roman"/>
                <w:iCs/>
              </w:rPr>
              <w:t>917</w:t>
            </w:r>
          </w:p>
        </w:tc>
        <w:tc>
          <w:tcPr>
            <w:tcW w:w="1174" w:type="dxa"/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1150,6</w:t>
            </w:r>
          </w:p>
        </w:tc>
        <w:tc>
          <w:tcPr>
            <w:tcW w:w="1211" w:type="dxa"/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1195,9</w:t>
            </w:r>
          </w:p>
        </w:tc>
        <w:tc>
          <w:tcPr>
            <w:tcW w:w="1232" w:type="dxa"/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1253,4</w:t>
            </w:r>
          </w:p>
        </w:tc>
        <w:tc>
          <w:tcPr>
            <w:tcW w:w="1256" w:type="dxa"/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1331,1</w:t>
            </w:r>
          </w:p>
        </w:tc>
      </w:tr>
      <w:tr w:rsidR="00B05C3F" w:rsidRPr="00434CB2">
        <w:trPr>
          <w:trHeight w:val="585"/>
        </w:trPr>
        <w:tc>
          <w:tcPr>
            <w:tcW w:w="934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  <w:b/>
                <w:bCs/>
                <w:lang w:eastAsia="ru-RU"/>
              </w:rPr>
            </w:pPr>
          </w:p>
        </w:tc>
        <w:tc>
          <w:tcPr>
            <w:tcW w:w="5306" w:type="dxa"/>
            <w:noWrap/>
          </w:tcPr>
          <w:p w:rsidR="00B05C3F" w:rsidRPr="00434CB2" w:rsidRDefault="00B05C3F" w:rsidP="00D57BE8">
            <w:pPr>
              <w:spacing w:after="0" w:line="240" w:lineRule="auto"/>
              <w:rPr>
                <w:rFonts w:ascii="Cambria" w:hAnsi="Cambria" w:cs="Times New Roman"/>
                <w:lang w:eastAsia="ru-RU"/>
              </w:rPr>
            </w:pPr>
            <w:r w:rsidRPr="00434CB2">
              <w:rPr>
                <w:rFonts w:ascii="Cambria" w:hAnsi="Cambria" w:cs="Times New Roman"/>
                <w:lang w:eastAsia="ru-RU"/>
              </w:rPr>
              <w:t>индекс промышленного производства</w:t>
            </w:r>
          </w:p>
        </w:tc>
        <w:tc>
          <w:tcPr>
            <w:tcW w:w="2198" w:type="dxa"/>
          </w:tcPr>
          <w:p w:rsidR="00B05C3F" w:rsidRPr="00434CB2" w:rsidRDefault="00B05C3F" w:rsidP="00D57BE8">
            <w:pPr>
              <w:spacing w:after="0" w:line="240" w:lineRule="auto"/>
              <w:jc w:val="center"/>
              <w:rPr>
                <w:rFonts w:ascii="Cambria" w:hAnsi="Cambria" w:cs="Times New Roman"/>
                <w:lang w:eastAsia="ru-RU"/>
              </w:rPr>
            </w:pPr>
            <w:r w:rsidRPr="00434CB2">
              <w:rPr>
                <w:rFonts w:ascii="Cambria" w:hAnsi="Cambria" w:cs="Times New Roman"/>
                <w:lang w:eastAsia="ru-RU"/>
              </w:rPr>
              <w:t>%</w:t>
            </w:r>
          </w:p>
        </w:tc>
        <w:tc>
          <w:tcPr>
            <w:tcW w:w="1196" w:type="dxa"/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77,8</w:t>
            </w:r>
          </w:p>
        </w:tc>
        <w:tc>
          <w:tcPr>
            <w:tcW w:w="1174" w:type="dxa"/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120,0</w:t>
            </w:r>
          </w:p>
        </w:tc>
        <w:tc>
          <w:tcPr>
            <w:tcW w:w="1211" w:type="dxa"/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102,0</w:t>
            </w:r>
          </w:p>
        </w:tc>
        <w:tc>
          <w:tcPr>
            <w:tcW w:w="1232" w:type="dxa"/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102,0</w:t>
            </w:r>
          </w:p>
        </w:tc>
        <w:tc>
          <w:tcPr>
            <w:tcW w:w="1256" w:type="dxa"/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104,0</w:t>
            </w:r>
          </w:p>
        </w:tc>
      </w:tr>
      <w:tr w:rsidR="00B05C3F" w:rsidRPr="00434CB2">
        <w:trPr>
          <w:trHeight w:val="585"/>
        </w:trPr>
        <w:tc>
          <w:tcPr>
            <w:tcW w:w="934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  <w:b/>
                <w:bCs/>
                <w:lang w:eastAsia="ru-RU"/>
              </w:rPr>
            </w:pPr>
          </w:p>
        </w:tc>
        <w:tc>
          <w:tcPr>
            <w:tcW w:w="5306" w:type="dxa"/>
            <w:noWrap/>
          </w:tcPr>
          <w:p w:rsidR="00B05C3F" w:rsidRPr="00434CB2" w:rsidRDefault="00B05C3F" w:rsidP="00D57BE8">
            <w:pPr>
              <w:spacing w:after="0" w:line="240" w:lineRule="auto"/>
              <w:rPr>
                <w:rFonts w:ascii="Cambria" w:hAnsi="Cambria" w:cs="Times New Roman"/>
                <w:lang w:eastAsia="ru-RU"/>
              </w:rPr>
            </w:pPr>
            <w:r w:rsidRPr="00434CB2">
              <w:rPr>
                <w:rFonts w:ascii="Cambria" w:hAnsi="Cambria" w:cs="Times New Roman"/>
                <w:lang w:eastAsia="ru-RU"/>
              </w:rPr>
              <w:t>индекс цен производителей (индекс-дефлятор)</w:t>
            </w:r>
          </w:p>
        </w:tc>
        <w:tc>
          <w:tcPr>
            <w:tcW w:w="2198" w:type="dxa"/>
          </w:tcPr>
          <w:p w:rsidR="00B05C3F" w:rsidRPr="00434CB2" w:rsidRDefault="00B05C3F" w:rsidP="00D57BE8">
            <w:pPr>
              <w:spacing w:after="0" w:line="240" w:lineRule="auto"/>
              <w:jc w:val="center"/>
              <w:rPr>
                <w:rFonts w:ascii="Cambria" w:hAnsi="Cambria" w:cs="Times New Roman"/>
                <w:lang w:eastAsia="ru-RU"/>
              </w:rPr>
            </w:pPr>
            <w:r w:rsidRPr="00434CB2">
              <w:rPr>
                <w:rFonts w:ascii="Cambria" w:hAnsi="Cambria" w:cs="Times New Roman"/>
                <w:lang w:eastAsia="ru-RU"/>
              </w:rPr>
              <w:t>%</w:t>
            </w:r>
          </w:p>
        </w:tc>
        <w:tc>
          <w:tcPr>
            <w:tcW w:w="1196" w:type="dxa"/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121,9</w:t>
            </w:r>
          </w:p>
        </w:tc>
        <w:tc>
          <w:tcPr>
            <w:tcW w:w="1174" w:type="dxa"/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  <w:iCs/>
              </w:rPr>
            </w:pPr>
            <w:r w:rsidRPr="00434CB2">
              <w:rPr>
                <w:rFonts w:ascii="Cambria" w:hAnsi="Cambria" w:cs="Times New Roman"/>
                <w:iCs/>
              </w:rPr>
              <w:t>104,6</w:t>
            </w:r>
          </w:p>
        </w:tc>
        <w:tc>
          <w:tcPr>
            <w:tcW w:w="1211" w:type="dxa"/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  <w:iCs/>
              </w:rPr>
            </w:pPr>
            <w:r w:rsidRPr="00434CB2">
              <w:rPr>
                <w:rFonts w:ascii="Cambria" w:hAnsi="Cambria" w:cs="Times New Roman"/>
                <w:iCs/>
              </w:rPr>
              <w:t>101,9</w:t>
            </w:r>
          </w:p>
        </w:tc>
        <w:tc>
          <w:tcPr>
            <w:tcW w:w="1232" w:type="dxa"/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  <w:iCs/>
              </w:rPr>
            </w:pPr>
            <w:r w:rsidRPr="00434CB2">
              <w:rPr>
                <w:rFonts w:ascii="Cambria" w:hAnsi="Cambria" w:cs="Times New Roman"/>
                <w:iCs/>
              </w:rPr>
              <w:t>102,7</w:t>
            </w:r>
          </w:p>
        </w:tc>
        <w:tc>
          <w:tcPr>
            <w:tcW w:w="1256" w:type="dxa"/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  <w:iCs/>
              </w:rPr>
            </w:pPr>
            <w:r w:rsidRPr="00434CB2">
              <w:rPr>
                <w:rFonts w:ascii="Cambria" w:hAnsi="Cambria" w:cs="Times New Roman"/>
                <w:iCs/>
              </w:rPr>
              <w:t>102,1</w:t>
            </w:r>
          </w:p>
        </w:tc>
      </w:tr>
      <w:tr w:rsidR="00B05C3F" w:rsidRPr="00434CB2">
        <w:trPr>
          <w:trHeight w:val="600"/>
        </w:trPr>
        <w:tc>
          <w:tcPr>
            <w:tcW w:w="934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  <w:b/>
                <w:bCs/>
                <w:lang w:eastAsia="ru-RU"/>
              </w:rPr>
            </w:pPr>
            <w:r w:rsidRPr="00434CB2">
              <w:rPr>
                <w:rFonts w:ascii="Cambria" w:hAnsi="Cambria" w:cs="Times New Roman"/>
                <w:b/>
                <w:bCs/>
                <w:lang w:eastAsia="ru-RU"/>
              </w:rPr>
              <w:t>DH</w:t>
            </w:r>
          </w:p>
        </w:tc>
        <w:tc>
          <w:tcPr>
            <w:tcW w:w="5306" w:type="dxa"/>
          </w:tcPr>
          <w:p w:rsidR="00B05C3F" w:rsidRPr="00434CB2" w:rsidRDefault="00B05C3F" w:rsidP="00136F01">
            <w:pPr>
              <w:spacing w:after="0" w:line="240" w:lineRule="auto"/>
              <w:rPr>
                <w:rFonts w:ascii="Cambria" w:hAnsi="Cambria" w:cs="Times New Roman"/>
                <w:b/>
                <w:bCs/>
                <w:lang w:eastAsia="ru-RU"/>
              </w:rPr>
            </w:pPr>
            <w:r w:rsidRPr="00434CB2">
              <w:rPr>
                <w:rFonts w:ascii="Cambria" w:hAnsi="Cambria" w:cs="Times New Roman"/>
                <w:b/>
                <w:bCs/>
                <w:lang w:eastAsia="ru-RU"/>
              </w:rPr>
              <w:t xml:space="preserve">Производство резиновых и пластмассовых изделий  </w:t>
            </w:r>
          </w:p>
        </w:tc>
        <w:tc>
          <w:tcPr>
            <w:tcW w:w="2198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  <w:lang w:eastAsia="ru-RU"/>
              </w:rPr>
            </w:pPr>
            <w:r w:rsidRPr="00434CB2">
              <w:rPr>
                <w:rFonts w:ascii="Cambria" w:hAnsi="Cambria" w:cs="Times New Roman"/>
                <w:lang w:eastAsia="ru-RU"/>
              </w:rPr>
              <w:t>тыс. руб.</w:t>
            </w:r>
          </w:p>
        </w:tc>
        <w:tc>
          <w:tcPr>
            <w:tcW w:w="1196" w:type="dxa"/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  <w:iCs/>
              </w:rPr>
            </w:pPr>
            <w:r w:rsidRPr="00434CB2">
              <w:rPr>
                <w:rFonts w:ascii="Cambria" w:hAnsi="Cambria" w:cs="Times New Roman"/>
                <w:iCs/>
              </w:rPr>
              <w:t>53484</w:t>
            </w:r>
          </w:p>
        </w:tc>
        <w:tc>
          <w:tcPr>
            <w:tcW w:w="1174" w:type="dxa"/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55152</w:t>
            </w:r>
          </w:p>
        </w:tc>
        <w:tc>
          <w:tcPr>
            <w:tcW w:w="1211" w:type="dxa"/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58744</w:t>
            </w:r>
          </w:p>
        </w:tc>
        <w:tc>
          <w:tcPr>
            <w:tcW w:w="1232" w:type="dxa"/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62944</w:t>
            </w:r>
          </w:p>
        </w:tc>
        <w:tc>
          <w:tcPr>
            <w:tcW w:w="1256" w:type="dxa"/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64469</w:t>
            </w:r>
          </w:p>
        </w:tc>
      </w:tr>
      <w:tr w:rsidR="00B05C3F" w:rsidRPr="00434CB2">
        <w:trPr>
          <w:trHeight w:val="285"/>
        </w:trPr>
        <w:tc>
          <w:tcPr>
            <w:tcW w:w="934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  <w:b/>
                <w:bCs/>
                <w:lang w:eastAsia="ru-RU"/>
              </w:rPr>
            </w:pPr>
            <w:r w:rsidRPr="00434CB2">
              <w:rPr>
                <w:rFonts w:ascii="Cambria" w:hAnsi="Cambria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306" w:type="dxa"/>
          </w:tcPr>
          <w:p w:rsidR="00B05C3F" w:rsidRPr="00434CB2" w:rsidRDefault="00B05C3F" w:rsidP="00136F01">
            <w:pPr>
              <w:spacing w:after="0" w:line="240" w:lineRule="auto"/>
              <w:rPr>
                <w:rFonts w:ascii="Cambria" w:hAnsi="Cambria" w:cs="Times New Roman"/>
                <w:lang w:eastAsia="ru-RU"/>
              </w:rPr>
            </w:pPr>
            <w:r w:rsidRPr="00434CB2">
              <w:rPr>
                <w:rFonts w:ascii="Cambria" w:hAnsi="Cambria" w:cs="Times New Roman"/>
                <w:lang w:eastAsia="ru-RU"/>
              </w:rPr>
              <w:t>индекс промышленного производства</w:t>
            </w:r>
          </w:p>
        </w:tc>
        <w:tc>
          <w:tcPr>
            <w:tcW w:w="2198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  <w:lang w:eastAsia="ru-RU"/>
              </w:rPr>
            </w:pPr>
            <w:r w:rsidRPr="00434CB2">
              <w:rPr>
                <w:rFonts w:ascii="Cambria" w:hAnsi="Cambria" w:cs="Times New Roman"/>
                <w:lang w:eastAsia="ru-RU"/>
              </w:rPr>
              <w:t>%</w:t>
            </w:r>
          </w:p>
        </w:tc>
        <w:tc>
          <w:tcPr>
            <w:tcW w:w="1196" w:type="dxa"/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83,1</w:t>
            </w:r>
          </w:p>
        </w:tc>
        <w:tc>
          <w:tcPr>
            <w:tcW w:w="1174" w:type="dxa"/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98,6</w:t>
            </w:r>
          </w:p>
        </w:tc>
        <w:tc>
          <w:tcPr>
            <w:tcW w:w="1211" w:type="dxa"/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104,5</w:t>
            </w:r>
          </w:p>
        </w:tc>
        <w:tc>
          <w:tcPr>
            <w:tcW w:w="1232" w:type="dxa"/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104,3</w:t>
            </w:r>
          </w:p>
        </w:tc>
        <w:tc>
          <w:tcPr>
            <w:tcW w:w="1256" w:type="dxa"/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100,3</w:t>
            </w:r>
          </w:p>
        </w:tc>
      </w:tr>
      <w:tr w:rsidR="00B05C3F" w:rsidRPr="00434CB2">
        <w:trPr>
          <w:trHeight w:val="585"/>
        </w:trPr>
        <w:tc>
          <w:tcPr>
            <w:tcW w:w="934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  <w:b/>
                <w:bCs/>
                <w:lang w:eastAsia="ru-RU"/>
              </w:rPr>
            </w:pPr>
            <w:r w:rsidRPr="00434CB2">
              <w:rPr>
                <w:rFonts w:ascii="Cambria" w:hAnsi="Cambria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306" w:type="dxa"/>
            <w:noWrap/>
          </w:tcPr>
          <w:p w:rsidR="00B05C3F" w:rsidRPr="00434CB2" w:rsidRDefault="00B05C3F" w:rsidP="00136F01">
            <w:pPr>
              <w:spacing w:after="0" w:line="240" w:lineRule="auto"/>
              <w:rPr>
                <w:rFonts w:ascii="Cambria" w:hAnsi="Cambria" w:cs="Times New Roman"/>
                <w:lang w:eastAsia="ru-RU"/>
              </w:rPr>
            </w:pPr>
            <w:r w:rsidRPr="00434CB2">
              <w:rPr>
                <w:rFonts w:ascii="Cambria" w:hAnsi="Cambria" w:cs="Times New Roman"/>
                <w:lang w:eastAsia="ru-RU"/>
              </w:rPr>
              <w:t>индекс цен производителей (индекс-дефлятор)</w:t>
            </w:r>
          </w:p>
        </w:tc>
        <w:tc>
          <w:tcPr>
            <w:tcW w:w="2198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  <w:lang w:eastAsia="ru-RU"/>
              </w:rPr>
            </w:pPr>
            <w:r w:rsidRPr="00434CB2">
              <w:rPr>
                <w:rFonts w:ascii="Cambria" w:hAnsi="Cambria" w:cs="Times New Roman"/>
                <w:lang w:eastAsia="ru-RU"/>
              </w:rPr>
              <w:t>%</w:t>
            </w:r>
          </w:p>
        </w:tc>
        <w:tc>
          <w:tcPr>
            <w:tcW w:w="1196" w:type="dxa"/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1613,6</w:t>
            </w:r>
          </w:p>
        </w:tc>
        <w:tc>
          <w:tcPr>
            <w:tcW w:w="1174" w:type="dxa"/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  <w:iCs/>
              </w:rPr>
            </w:pPr>
            <w:r w:rsidRPr="00434CB2">
              <w:rPr>
                <w:rFonts w:ascii="Cambria" w:hAnsi="Cambria" w:cs="Times New Roman"/>
                <w:iCs/>
              </w:rPr>
              <w:t>104,6</w:t>
            </w:r>
          </w:p>
        </w:tc>
        <w:tc>
          <w:tcPr>
            <w:tcW w:w="1211" w:type="dxa"/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  <w:iCs/>
              </w:rPr>
            </w:pPr>
            <w:r w:rsidRPr="00434CB2">
              <w:rPr>
                <w:rFonts w:ascii="Cambria" w:hAnsi="Cambria" w:cs="Times New Roman"/>
                <w:iCs/>
              </w:rPr>
              <w:t>101,9</w:t>
            </w:r>
          </w:p>
        </w:tc>
        <w:tc>
          <w:tcPr>
            <w:tcW w:w="1232" w:type="dxa"/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  <w:iCs/>
              </w:rPr>
            </w:pPr>
            <w:r w:rsidRPr="00434CB2">
              <w:rPr>
                <w:rFonts w:ascii="Cambria" w:hAnsi="Cambria" w:cs="Times New Roman"/>
                <w:iCs/>
              </w:rPr>
              <w:t>102,7</w:t>
            </w:r>
          </w:p>
        </w:tc>
        <w:tc>
          <w:tcPr>
            <w:tcW w:w="1256" w:type="dxa"/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  <w:iCs/>
              </w:rPr>
            </w:pPr>
            <w:r w:rsidRPr="00434CB2">
              <w:rPr>
                <w:rFonts w:ascii="Cambria" w:hAnsi="Cambria" w:cs="Times New Roman"/>
                <w:iCs/>
              </w:rPr>
              <w:t>102,1</w:t>
            </w:r>
          </w:p>
        </w:tc>
      </w:tr>
      <w:tr w:rsidR="00B05C3F" w:rsidRPr="00434CB2">
        <w:trPr>
          <w:trHeight w:val="870"/>
        </w:trPr>
        <w:tc>
          <w:tcPr>
            <w:tcW w:w="934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  <w:b/>
                <w:bCs/>
                <w:lang w:eastAsia="ru-RU"/>
              </w:rPr>
            </w:pPr>
            <w:r w:rsidRPr="00434CB2">
              <w:rPr>
                <w:rFonts w:ascii="Cambria" w:hAnsi="Cambria" w:cs="Times New Roman"/>
                <w:b/>
                <w:bCs/>
                <w:lang w:eastAsia="ru-RU"/>
              </w:rPr>
              <w:t>DI</w:t>
            </w:r>
          </w:p>
        </w:tc>
        <w:tc>
          <w:tcPr>
            <w:tcW w:w="5306" w:type="dxa"/>
          </w:tcPr>
          <w:p w:rsidR="00B05C3F" w:rsidRPr="00434CB2" w:rsidRDefault="00B05C3F" w:rsidP="00136F01">
            <w:pPr>
              <w:spacing w:after="0" w:line="240" w:lineRule="auto"/>
              <w:rPr>
                <w:rFonts w:ascii="Cambria" w:hAnsi="Cambria" w:cs="Times New Roman"/>
                <w:b/>
                <w:bCs/>
                <w:lang w:eastAsia="ru-RU"/>
              </w:rPr>
            </w:pPr>
            <w:r w:rsidRPr="00434CB2">
              <w:rPr>
                <w:rFonts w:ascii="Cambria" w:hAnsi="Cambria" w:cs="Times New Roman"/>
                <w:b/>
                <w:bCs/>
                <w:lang w:eastAsia="ru-RU"/>
              </w:rPr>
              <w:t xml:space="preserve">Производство прочих неметаллических минеральных продуктов  </w:t>
            </w:r>
          </w:p>
        </w:tc>
        <w:tc>
          <w:tcPr>
            <w:tcW w:w="2198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  <w:lang w:eastAsia="ru-RU"/>
              </w:rPr>
            </w:pPr>
            <w:r w:rsidRPr="00434CB2">
              <w:rPr>
                <w:rFonts w:ascii="Cambria" w:hAnsi="Cambria" w:cs="Times New Roman"/>
                <w:lang w:eastAsia="ru-RU"/>
              </w:rPr>
              <w:t>тыс. руб.</w:t>
            </w:r>
          </w:p>
        </w:tc>
        <w:tc>
          <w:tcPr>
            <w:tcW w:w="1196" w:type="dxa"/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  <w:iCs/>
              </w:rPr>
            </w:pPr>
            <w:r w:rsidRPr="00434CB2">
              <w:rPr>
                <w:rFonts w:ascii="Cambria" w:hAnsi="Cambria" w:cs="Times New Roman"/>
                <w:iCs/>
              </w:rPr>
              <w:t>380750</w:t>
            </w:r>
          </w:p>
        </w:tc>
        <w:tc>
          <w:tcPr>
            <w:tcW w:w="1174" w:type="dxa"/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382205</w:t>
            </w:r>
          </w:p>
        </w:tc>
        <w:tc>
          <w:tcPr>
            <w:tcW w:w="1211" w:type="dxa"/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416292</w:t>
            </w:r>
          </w:p>
        </w:tc>
        <w:tc>
          <w:tcPr>
            <w:tcW w:w="1232" w:type="dxa"/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463241</w:t>
            </w:r>
          </w:p>
        </w:tc>
        <w:tc>
          <w:tcPr>
            <w:tcW w:w="1256" w:type="dxa"/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498636</w:t>
            </w:r>
          </w:p>
        </w:tc>
      </w:tr>
      <w:tr w:rsidR="00B05C3F" w:rsidRPr="00434CB2">
        <w:trPr>
          <w:trHeight w:val="285"/>
        </w:trPr>
        <w:tc>
          <w:tcPr>
            <w:tcW w:w="934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  <w:b/>
                <w:bCs/>
                <w:lang w:eastAsia="ru-RU"/>
              </w:rPr>
            </w:pPr>
            <w:r w:rsidRPr="00434CB2">
              <w:rPr>
                <w:rFonts w:ascii="Cambria" w:hAnsi="Cambria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306" w:type="dxa"/>
          </w:tcPr>
          <w:p w:rsidR="00B05C3F" w:rsidRPr="00434CB2" w:rsidRDefault="00B05C3F" w:rsidP="00136F01">
            <w:pPr>
              <w:spacing w:after="0" w:line="240" w:lineRule="auto"/>
              <w:rPr>
                <w:rFonts w:ascii="Cambria" w:hAnsi="Cambria" w:cs="Times New Roman"/>
                <w:lang w:eastAsia="ru-RU"/>
              </w:rPr>
            </w:pPr>
            <w:r w:rsidRPr="00434CB2">
              <w:rPr>
                <w:rFonts w:ascii="Cambria" w:hAnsi="Cambria" w:cs="Times New Roman"/>
                <w:lang w:eastAsia="ru-RU"/>
              </w:rPr>
              <w:t>индекс промышленного производства</w:t>
            </w:r>
          </w:p>
        </w:tc>
        <w:tc>
          <w:tcPr>
            <w:tcW w:w="2198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  <w:lang w:eastAsia="ru-RU"/>
              </w:rPr>
            </w:pPr>
            <w:r w:rsidRPr="00434CB2">
              <w:rPr>
                <w:rFonts w:ascii="Cambria" w:hAnsi="Cambria" w:cs="Times New Roman"/>
                <w:lang w:eastAsia="ru-RU"/>
              </w:rPr>
              <w:t>%</w:t>
            </w:r>
          </w:p>
        </w:tc>
        <w:tc>
          <w:tcPr>
            <w:tcW w:w="1196" w:type="dxa"/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89,1</w:t>
            </w:r>
          </w:p>
        </w:tc>
        <w:tc>
          <w:tcPr>
            <w:tcW w:w="1174" w:type="dxa"/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96,5</w:t>
            </w:r>
          </w:p>
        </w:tc>
        <w:tc>
          <w:tcPr>
            <w:tcW w:w="1211" w:type="dxa"/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103,8</w:t>
            </w:r>
          </w:p>
        </w:tc>
        <w:tc>
          <w:tcPr>
            <w:tcW w:w="1232" w:type="dxa"/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104,9</w:t>
            </w:r>
          </w:p>
        </w:tc>
        <w:tc>
          <w:tcPr>
            <w:tcW w:w="1256" w:type="dxa"/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101,2</w:t>
            </w:r>
          </w:p>
        </w:tc>
      </w:tr>
      <w:tr w:rsidR="00B05C3F" w:rsidRPr="00434CB2">
        <w:trPr>
          <w:trHeight w:val="585"/>
        </w:trPr>
        <w:tc>
          <w:tcPr>
            <w:tcW w:w="934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  <w:b/>
                <w:bCs/>
                <w:lang w:eastAsia="ru-RU"/>
              </w:rPr>
            </w:pPr>
            <w:r w:rsidRPr="00434CB2">
              <w:rPr>
                <w:rFonts w:ascii="Cambria" w:hAnsi="Cambria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306" w:type="dxa"/>
            <w:noWrap/>
          </w:tcPr>
          <w:p w:rsidR="00B05C3F" w:rsidRPr="00434CB2" w:rsidRDefault="00B05C3F" w:rsidP="00136F01">
            <w:pPr>
              <w:spacing w:after="0" w:line="240" w:lineRule="auto"/>
              <w:rPr>
                <w:rFonts w:ascii="Cambria" w:hAnsi="Cambria" w:cs="Times New Roman"/>
                <w:lang w:eastAsia="ru-RU"/>
              </w:rPr>
            </w:pPr>
            <w:r w:rsidRPr="00434CB2">
              <w:rPr>
                <w:rFonts w:ascii="Cambria" w:hAnsi="Cambria" w:cs="Times New Roman"/>
                <w:lang w:eastAsia="ru-RU"/>
              </w:rPr>
              <w:t>индекс цен производителей (индекс-дефлятор)</w:t>
            </w:r>
          </w:p>
        </w:tc>
        <w:tc>
          <w:tcPr>
            <w:tcW w:w="2198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  <w:lang w:eastAsia="ru-RU"/>
              </w:rPr>
            </w:pPr>
            <w:r w:rsidRPr="00434CB2">
              <w:rPr>
                <w:rFonts w:ascii="Cambria" w:hAnsi="Cambria" w:cs="Times New Roman"/>
                <w:lang w:eastAsia="ru-RU"/>
              </w:rPr>
              <w:t>%</w:t>
            </w:r>
          </w:p>
        </w:tc>
        <w:tc>
          <w:tcPr>
            <w:tcW w:w="1196" w:type="dxa"/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81,7</w:t>
            </w:r>
          </w:p>
        </w:tc>
        <w:tc>
          <w:tcPr>
            <w:tcW w:w="1174" w:type="dxa"/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  <w:iCs/>
              </w:rPr>
            </w:pPr>
            <w:r w:rsidRPr="00434CB2">
              <w:rPr>
                <w:rFonts w:ascii="Cambria" w:hAnsi="Cambria" w:cs="Times New Roman"/>
                <w:iCs/>
              </w:rPr>
              <w:t>104,0</w:t>
            </w:r>
          </w:p>
        </w:tc>
        <w:tc>
          <w:tcPr>
            <w:tcW w:w="1211" w:type="dxa"/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  <w:iCs/>
              </w:rPr>
            </w:pPr>
            <w:r w:rsidRPr="00434CB2">
              <w:rPr>
                <w:rFonts w:ascii="Cambria" w:hAnsi="Cambria" w:cs="Times New Roman"/>
                <w:iCs/>
              </w:rPr>
              <w:t>104,9</w:t>
            </w:r>
          </w:p>
        </w:tc>
        <w:tc>
          <w:tcPr>
            <w:tcW w:w="1232" w:type="dxa"/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  <w:iCs/>
              </w:rPr>
            </w:pPr>
            <w:r w:rsidRPr="00434CB2">
              <w:rPr>
                <w:rFonts w:ascii="Cambria" w:hAnsi="Cambria" w:cs="Times New Roman"/>
                <w:iCs/>
              </w:rPr>
              <w:t>106,1</w:t>
            </w:r>
          </w:p>
        </w:tc>
        <w:tc>
          <w:tcPr>
            <w:tcW w:w="1256" w:type="dxa"/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  <w:iCs/>
              </w:rPr>
            </w:pPr>
            <w:r w:rsidRPr="00434CB2">
              <w:rPr>
                <w:rFonts w:ascii="Cambria" w:hAnsi="Cambria" w:cs="Times New Roman"/>
                <w:iCs/>
              </w:rPr>
              <w:t>106,4</w:t>
            </w:r>
          </w:p>
        </w:tc>
      </w:tr>
      <w:tr w:rsidR="00B05C3F" w:rsidRPr="00434CB2">
        <w:trPr>
          <w:trHeight w:val="915"/>
        </w:trPr>
        <w:tc>
          <w:tcPr>
            <w:tcW w:w="934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  <w:b/>
                <w:bCs/>
                <w:lang w:eastAsia="ru-RU"/>
              </w:rPr>
            </w:pPr>
            <w:r w:rsidRPr="00434CB2">
              <w:rPr>
                <w:rFonts w:ascii="Cambria" w:hAnsi="Cambria" w:cs="Times New Roman"/>
                <w:b/>
                <w:bCs/>
                <w:lang w:eastAsia="ru-RU"/>
              </w:rPr>
              <w:t>DJ</w:t>
            </w:r>
          </w:p>
        </w:tc>
        <w:tc>
          <w:tcPr>
            <w:tcW w:w="5306" w:type="dxa"/>
          </w:tcPr>
          <w:p w:rsidR="00B05C3F" w:rsidRPr="00434CB2" w:rsidRDefault="00B05C3F" w:rsidP="00136F01">
            <w:pPr>
              <w:spacing w:after="0" w:line="240" w:lineRule="auto"/>
              <w:rPr>
                <w:rFonts w:ascii="Cambria" w:hAnsi="Cambria" w:cs="Times New Roman"/>
                <w:b/>
                <w:bCs/>
                <w:lang w:eastAsia="ru-RU"/>
              </w:rPr>
            </w:pPr>
            <w:r w:rsidRPr="00434CB2">
              <w:rPr>
                <w:rFonts w:ascii="Cambria" w:hAnsi="Cambria" w:cs="Times New Roman"/>
                <w:b/>
                <w:bCs/>
                <w:lang w:eastAsia="ru-RU"/>
              </w:rPr>
              <w:t xml:space="preserve">Металлургическое производство и производство готовых металлических изделий  </w:t>
            </w:r>
          </w:p>
        </w:tc>
        <w:tc>
          <w:tcPr>
            <w:tcW w:w="2198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  <w:lang w:eastAsia="ru-RU"/>
              </w:rPr>
            </w:pPr>
            <w:r w:rsidRPr="00434CB2">
              <w:rPr>
                <w:rFonts w:ascii="Cambria" w:hAnsi="Cambria" w:cs="Times New Roman"/>
                <w:lang w:eastAsia="ru-RU"/>
              </w:rPr>
              <w:t>тыс. руб.</w:t>
            </w:r>
          </w:p>
        </w:tc>
        <w:tc>
          <w:tcPr>
            <w:tcW w:w="1196" w:type="dxa"/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  <w:iCs/>
              </w:rPr>
            </w:pPr>
            <w:r w:rsidRPr="00434CB2">
              <w:rPr>
                <w:rFonts w:ascii="Cambria" w:hAnsi="Cambria" w:cs="Times New Roman"/>
                <w:iCs/>
              </w:rPr>
              <w:t>159411</w:t>
            </w:r>
          </w:p>
        </w:tc>
        <w:tc>
          <w:tcPr>
            <w:tcW w:w="1174" w:type="dxa"/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167985</w:t>
            </w:r>
          </w:p>
        </w:tc>
        <w:tc>
          <w:tcPr>
            <w:tcW w:w="1211" w:type="dxa"/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180047</w:t>
            </w:r>
          </w:p>
        </w:tc>
        <w:tc>
          <w:tcPr>
            <w:tcW w:w="1232" w:type="dxa"/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193233</w:t>
            </w:r>
          </w:p>
        </w:tc>
        <w:tc>
          <w:tcPr>
            <w:tcW w:w="1256" w:type="dxa"/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206641</w:t>
            </w:r>
          </w:p>
        </w:tc>
      </w:tr>
      <w:tr w:rsidR="00B05C3F" w:rsidRPr="00434CB2">
        <w:trPr>
          <w:trHeight w:val="285"/>
        </w:trPr>
        <w:tc>
          <w:tcPr>
            <w:tcW w:w="934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  <w:b/>
                <w:bCs/>
                <w:lang w:eastAsia="ru-RU"/>
              </w:rPr>
            </w:pPr>
            <w:r w:rsidRPr="00434CB2">
              <w:rPr>
                <w:rFonts w:ascii="Cambria" w:hAnsi="Cambria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306" w:type="dxa"/>
          </w:tcPr>
          <w:p w:rsidR="00B05C3F" w:rsidRPr="00434CB2" w:rsidRDefault="00B05C3F" w:rsidP="00136F01">
            <w:pPr>
              <w:spacing w:after="0" w:line="240" w:lineRule="auto"/>
              <w:rPr>
                <w:rFonts w:ascii="Cambria" w:hAnsi="Cambria" w:cs="Times New Roman"/>
                <w:lang w:eastAsia="ru-RU"/>
              </w:rPr>
            </w:pPr>
            <w:r w:rsidRPr="00434CB2">
              <w:rPr>
                <w:rFonts w:ascii="Cambria" w:hAnsi="Cambria" w:cs="Times New Roman"/>
                <w:lang w:eastAsia="ru-RU"/>
              </w:rPr>
              <w:t>индекс промышленного производства</w:t>
            </w:r>
          </w:p>
        </w:tc>
        <w:tc>
          <w:tcPr>
            <w:tcW w:w="2198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  <w:lang w:eastAsia="ru-RU"/>
              </w:rPr>
            </w:pPr>
            <w:r w:rsidRPr="00434CB2">
              <w:rPr>
                <w:rFonts w:ascii="Cambria" w:hAnsi="Cambria" w:cs="Times New Roman"/>
                <w:lang w:eastAsia="ru-RU"/>
              </w:rPr>
              <w:t>%</w:t>
            </w:r>
          </w:p>
        </w:tc>
        <w:tc>
          <w:tcPr>
            <w:tcW w:w="1196" w:type="dxa"/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68,5</w:t>
            </w:r>
          </w:p>
        </w:tc>
        <w:tc>
          <w:tcPr>
            <w:tcW w:w="1174" w:type="dxa"/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102,2</w:t>
            </w:r>
          </w:p>
        </w:tc>
        <w:tc>
          <w:tcPr>
            <w:tcW w:w="1211" w:type="dxa"/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102,5</w:t>
            </w:r>
          </w:p>
        </w:tc>
        <w:tc>
          <w:tcPr>
            <w:tcW w:w="1232" w:type="dxa"/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101,9</w:t>
            </w:r>
          </w:p>
        </w:tc>
        <w:tc>
          <w:tcPr>
            <w:tcW w:w="1256" w:type="dxa"/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101,4</w:t>
            </w:r>
          </w:p>
        </w:tc>
      </w:tr>
      <w:tr w:rsidR="00B05C3F" w:rsidRPr="00434CB2">
        <w:trPr>
          <w:trHeight w:val="585"/>
        </w:trPr>
        <w:tc>
          <w:tcPr>
            <w:tcW w:w="934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  <w:b/>
                <w:bCs/>
                <w:lang w:eastAsia="ru-RU"/>
              </w:rPr>
            </w:pPr>
            <w:r w:rsidRPr="00434CB2">
              <w:rPr>
                <w:rFonts w:ascii="Cambria" w:hAnsi="Cambria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306" w:type="dxa"/>
            <w:noWrap/>
          </w:tcPr>
          <w:p w:rsidR="00B05C3F" w:rsidRPr="00434CB2" w:rsidRDefault="00B05C3F" w:rsidP="00136F01">
            <w:pPr>
              <w:spacing w:after="0" w:line="240" w:lineRule="auto"/>
              <w:rPr>
                <w:rFonts w:ascii="Cambria" w:hAnsi="Cambria" w:cs="Times New Roman"/>
                <w:lang w:eastAsia="ru-RU"/>
              </w:rPr>
            </w:pPr>
            <w:r w:rsidRPr="00434CB2">
              <w:rPr>
                <w:rFonts w:ascii="Cambria" w:hAnsi="Cambria" w:cs="Times New Roman"/>
                <w:lang w:eastAsia="ru-RU"/>
              </w:rPr>
              <w:t>индекс цен производителей (индекс-дефлятор)</w:t>
            </w:r>
          </w:p>
        </w:tc>
        <w:tc>
          <w:tcPr>
            <w:tcW w:w="2198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  <w:lang w:eastAsia="ru-RU"/>
              </w:rPr>
            </w:pPr>
            <w:r w:rsidRPr="00434CB2">
              <w:rPr>
                <w:rFonts w:ascii="Cambria" w:hAnsi="Cambria" w:cs="Times New Roman"/>
                <w:lang w:eastAsia="ru-RU"/>
              </w:rPr>
              <w:t>%</w:t>
            </w:r>
          </w:p>
        </w:tc>
        <w:tc>
          <w:tcPr>
            <w:tcW w:w="1196" w:type="dxa"/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197,2</w:t>
            </w:r>
          </w:p>
        </w:tc>
        <w:tc>
          <w:tcPr>
            <w:tcW w:w="1174" w:type="dxa"/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  <w:iCs/>
              </w:rPr>
            </w:pPr>
            <w:r w:rsidRPr="00434CB2">
              <w:rPr>
                <w:rFonts w:ascii="Cambria" w:hAnsi="Cambria" w:cs="Times New Roman"/>
                <w:iCs/>
              </w:rPr>
              <w:t>103,1</w:t>
            </w:r>
          </w:p>
        </w:tc>
        <w:tc>
          <w:tcPr>
            <w:tcW w:w="1211" w:type="dxa"/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  <w:iCs/>
              </w:rPr>
            </w:pPr>
            <w:r w:rsidRPr="00434CB2">
              <w:rPr>
                <w:rFonts w:ascii="Cambria" w:hAnsi="Cambria" w:cs="Times New Roman"/>
                <w:iCs/>
              </w:rPr>
              <w:t>104,6</w:t>
            </w:r>
          </w:p>
        </w:tc>
        <w:tc>
          <w:tcPr>
            <w:tcW w:w="1232" w:type="dxa"/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  <w:iCs/>
              </w:rPr>
            </w:pPr>
            <w:r w:rsidRPr="00434CB2">
              <w:rPr>
                <w:rFonts w:ascii="Cambria" w:hAnsi="Cambria" w:cs="Times New Roman"/>
                <w:iCs/>
              </w:rPr>
              <w:t>105,3</w:t>
            </w:r>
          </w:p>
        </w:tc>
        <w:tc>
          <w:tcPr>
            <w:tcW w:w="1256" w:type="dxa"/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  <w:iCs/>
              </w:rPr>
            </w:pPr>
            <w:r w:rsidRPr="00434CB2">
              <w:rPr>
                <w:rFonts w:ascii="Cambria" w:hAnsi="Cambria" w:cs="Times New Roman"/>
                <w:iCs/>
              </w:rPr>
              <w:t>105,5</w:t>
            </w:r>
          </w:p>
        </w:tc>
      </w:tr>
      <w:tr w:rsidR="00B05C3F" w:rsidRPr="00434CB2">
        <w:trPr>
          <w:trHeight w:val="270"/>
        </w:trPr>
        <w:tc>
          <w:tcPr>
            <w:tcW w:w="934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  <w:b/>
                <w:bCs/>
                <w:lang w:eastAsia="ru-RU"/>
              </w:rPr>
            </w:pPr>
            <w:r w:rsidRPr="00434CB2">
              <w:rPr>
                <w:rFonts w:ascii="Cambria" w:hAnsi="Cambria" w:cs="Times New Roman"/>
                <w:b/>
                <w:bCs/>
                <w:lang w:eastAsia="ru-RU"/>
              </w:rPr>
              <w:t>DK</w:t>
            </w:r>
          </w:p>
        </w:tc>
        <w:tc>
          <w:tcPr>
            <w:tcW w:w="5306" w:type="dxa"/>
          </w:tcPr>
          <w:p w:rsidR="00B05C3F" w:rsidRPr="00434CB2" w:rsidRDefault="00B05C3F" w:rsidP="00136F01">
            <w:pPr>
              <w:spacing w:after="0" w:line="240" w:lineRule="auto"/>
              <w:rPr>
                <w:rFonts w:ascii="Cambria" w:hAnsi="Cambria" w:cs="Times New Roman"/>
                <w:b/>
                <w:bCs/>
                <w:lang w:eastAsia="ru-RU"/>
              </w:rPr>
            </w:pPr>
            <w:r w:rsidRPr="00434CB2">
              <w:rPr>
                <w:rFonts w:ascii="Cambria" w:hAnsi="Cambria" w:cs="Times New Roman"/>
                <w:b/>
                <w:bCs/>
                <w:lang w:eastAsia="ru-RU"/>
              </w:rPr>
              <w:t xml:space="preserve">Производство машин и оборудования </w:t>
            </w:r>
          </w:p>
        </w:tc>
        <w:tc>
          <w:tcPr>
            <w:tcW w:w="2198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  <w:lang w:eastAsia="ru-RU"/>
              </w:rPr>
            </w:pPr>
            <w:r w:rsidRPr="00434CB2">
              <w:rPr>
                <w:rFonts w:ascii="Cambria" w:hAnsi="Cambria" w:cs="Times New Roman"/>
                <w:lang w:eastAsia="ru-RU"/>
              </w:rPr>
              <w:t>тыс. руб.</w:t>
            </w:r>
          </w:p>
        </w:tc>
        <w:tc>
          <w:tcPr>
            <w:tcW w:w="1196" w:type="dxa"/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  <w:iCs/>
              </w:rPr>
            </w:pPr>
            <w:r w:rsidRPr="00434CB2">
              <w:rPr>
                <w:rFonts w:ascii="Cambria" w:hAnsi="Cambria" w:cs="Times New Roman"/>
                <w:iCs/>
              </w:rPr>
              <w:t>2465822</w:t>
            </w:r>
          </w:p>
        </w:tc>
        <w:tc>
          <w:tcPr>
            <w:tcW w:w="1174" w:type="dxa"/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1758731</w:t>
            </w:r>
          </w:p>
        </w:tc>
        <w:tc>
          <w:tcPr>
            <w:tcW w:w="1211" w:type="dxa"/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1876101</w:t>
            </w:r>
          </w:p>
        </w:tc>
        <w:tc>
          <w:tcPr>
            <w:tcW w:w="1232" w:type="dxa"/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1958807</w:t>
            </w:r>
          </w:p>
        </w:tc>
        <w:tc>
          <w:tcPr>
            <w:tcW w:w="1256" w:type="dxa"/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2079973</w:t>
            </w:r>
          </w:p>
        </w:tc>
      </w:tr>
      <w:tr w:rsidR="00B05C3F" w:rsidRPr="00434CB2">
        <w:trPr>
          <w:trHeight w:val="285"/>
        </w:trPr>
        <w:tc>
          <w:tcPr>
            <w:tcW w:w="934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  <w:b/>
                <w:bCs/>
                <w:lang w:eastAsia="ru-RU"/>
              </w:rPr>
            </w:pPr>
            <w:r w:rsidRPr="00434CB2">
              <w:rPr>
                <w:rFonts w:ascii="Cambria" w:hAnsi="Cambria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306" w:type="dxa"/>
          </w:tcPr>
          <w:p w:rsidR="00B05C3F" w:rsidRPr="00434CB2" w:rsidRDefault="00B05C3F" w:rsidP="00136F01">
            <w:pPr>
              <w:spacing w:after="0" w:line="240" w:lineRule="auto"/>
              <w:rPr>
                <w:rFonts w:ascii="Cambria" w:hAnsi="Cambria" w:cs="Times New Roman"/>
                <w:lang w:eastAsia="ru-RU"/>
              </w:rPr>
            </w:pPr>
            <w:r w:rsidRPr="00434CB2">
              <w:rPr>
                <w:rFonts w:ascii="Cambria" w:hAnsi="Cambria" w:cs="Times New Roman"/>
                <w:lang w:eastAsia="ru-RU"/>
              </w:rPr>
              <w:t>индекс промышленного производства</w:t>
            </w:r>
          </w:p>
        </w:tc>
        <w:tc>
          <w:tcPr>
            <w:tcW w:w="2198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  <w:lang w:eastAsia="ru-RU"/>
              </w:rPr>
            </w:pPr>
            <w:r w:rsidRPr="00434CB2">
              <w:rPr>
                <w:rFonts w:ascii="Cambria" w:hAnsi="Cambria" w:cs="Times New Roman"/>
                <w:lang w:eastAsia="ru-RU"/>
              </w:rPr>
              <w:t>%</w:t>
            </w:r>
          </w:p>
        </w:tc>
        <w:tc>
          <w:tcPr>
            <w:tcW w:w="1196" w:type="dxa"/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101,2</w:t>
            </w:r>
          </w:p>
        </w:tc>
        <w:tc>
          <w:tcPr>
            <w:tcW w:w="1174" w:type="dxa"/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66,9</w:t>
            </w:r>
          </w:p>
        </w:tc>
        <w:tc>
          <w:tcPr>
            <w:tcW w:w="1211" w:type="dxa"/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101,4</w:t>
            </w:r>
          </w:p>
        </w:tc>
        <w:tc>
          <w:tcPr>
            <w:tcW w:w="1232" w:type="dxa"/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100,0</w:t>
            </w:r>
          </w:p>
        </w:tc>
        <w:tc>
          <w:tcPr>
            <w:tcW w:w="1256" w:type="dxa"/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103,0</w:t>
            </w:r>
          </w:p>
        </w:tc>
      </w:tr>
      <w:tr w:rsidR="00B05C3F" w:rsidRPr="00434CB2">
        <w:trPr>
          <w:trHeight w:val="585"/>
        </w:trPr>
        <w:tc>
          <w:tcPr>
            <w:tcW w:w="934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  <w:b/>
                <w:bCs/>
                <w:lang w:eastAsia="ru-RU"/>
              </w:rPr>
            </w:pPr>
            <w:r w:rsidRPr="00434CB2">
              <w:rPr>
                <w:rFonts w:ascii="Cambria" w:hAnsi="Cambria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306" w:type="dxa"/>
            <w:noWrap/>
          </w:tcPr>
          <w:p w:rsidR="00B05C3F" w:rsidRPr="00434CB2" w:rsidRDefault="00B05C3F" w:rsidP="00136F01">
            <w:pPr>
              <w:spacing w:after="0" w:line="240" w:lineRule="auto"/>
              <w:rPr>
                <w:rFonts w:ascii="Cambria" w:hAnsi="Cambria" w:cs="Times New Roman"/>
                <w:lang w:eastAsia="ru-RU"/>
              </w:rPr>
            </w:pPr>
            <w:r w:rsidRPr="00434CB2">
              <w:rPr>
                <w:rFonts w:ascii="Cambria" w:hAnsi="Cambria" w:cs="Times New Roman"/>
                <w:lang w:eastAsia="ru-RU"/>
              </w:rPr>
              <w:t>индекс цен производителей (индекс-дефлятор)</w:t>
            </w:r>
          </w:p>
        </w:tc>
        <w:tc>
          <w:tcPr>
            <w:tcW w:w="2198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  <w:lang w:eastAsia="ru-RU"/>
              </w:rPr>
            </w:pPr>
            <w:r w:rsidRPr="00434CB2">
              <w:rPr>
                <w:rFonts w:ascii="Cambria" w:hAnsi="Cambria" w:cs="Times New Roman"/>
                <w:lang w:eastAsia="ru-RU"/>
              </w:rPr>
              <w:t>%</w:t>
            </w:r>
          </w:p>
        </w:tc>
        <w:tc>
          <w:tcPr>
            <w:tcW w:w="1196" w:type="dxa"/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99,0</w:t>
            </w:r>
          </w:p>
        </w:tc>
        <w:tc>
          <w:tcPr>
            <w:tcW w:w="1174" w:type="dxa"/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  <w:iCs/>
              </w:rPr>
            </w:pPr>
            <w:r w:rsidRPr="00434CB2">
              <w:rPr>
                <w:rFonts w:ascii="Cambria" w:hAnsi="Cambria" w:cs="Times New Roman"/>
                <w:iCs/>
              </w:rPr>
              <w:t>106,6</w:t>
            </w:r>
          </w:p>
        </w:tc>
        <w:tc>
          <w:tcPr>
            <w:tcW w:w="1211" w:type="dxa"/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  <w:iCs/>
              </w:rPr>
            </w:pPr>
            <w:r w:rsidRPr="00434CB2">
              <w:rPr>
                <w:rFonts w:ascii="Cambria" w:hAnsi="Cambria" w:cs="Times New Roman"/>
                <w:iCs/>
              </w:rPr>
              <w:t>105,2</w:t>
            </w:r>
          </w:p>
        </w:tc>
        <w:tc>
          <w:tcPr>
            <w:tcW w:w="1232" w:type="dxa"/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  <w:iCs/>
              </w:rPr>
            </w:pPr>
            <w:r w:rsidRPr="00434CB2">
              <w:rPr>
                <w:rFonts w:ascii="Cambria" w:hAnsi="Cambria" w:cs="Times New Roman"/>
                <w:iCs/>
              </w:rPr>
              <w:t>104,4</w:t>
            </w:r>
          </w:p>
        </w:tc>
        <w:tc>
          <w:tcPr>
            <w:tcW w:w="1256" w:type="dxa"/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  <w:iCs/>
              </w:rPr>
            </w:pPr>
            <w:r w:rsidRPr="00434CB2">
              <w:rPr>
                <w:rFonts w:ascii="Cambria" w:hAnsi="Cambria" w:cs="Times New Roman"/>
                <w:iCs/>
              </w:rPr>
              <w:t>103,1</w:t>
            </w:r>
          </w:p>
        </w:tc>
      </w:tr>
      <w:tr w:rsidR="00B05C3F" w:rsidRPr="00434CB2">
        <w:trPr>
          <w:trHeight w:val="900"/>
        </w:trPr>
        <w:tc>
          <w:tcPr>
            <w:tcW w:w="934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  <w:b/>
                <w:bCs/>
                <w:lang w:eastAsia="ru-RU"/>
              </w:rPr>
            </w:pPr>
            <w:r w:rsidRPr="00434CB2">
              <w:rPr>
                <w:rFonts w:ascii="Cambria" w:hAnsi="Cambria" w:cs="Times New Roman"/>
                <w:b/>
                <w:bCs/>
                <w:lang w:eastAsia="ru-RU"/>
              </w:rPr>
              <w:t xml:space="preserve"> DL</w:t>
            </w:r>
          </w:p>
        </w:tc>
        <w:tc>
          <w:tcPr>
            <w:tcW w:w="5306" w:type="dxa"/>
          </w:tcPr>
          <w:p w:rsidR="00B05C3F" w:rsidRPr="00434CB2" w:rsidRDefault="00B05C3F" w:rsidP="00136F01">
            <w:pPr>
              <w:spacing w:after="0" w:line="240" w:lineRule="auto"/>
              <w:rPr>
                <w:rFonts w:ascii="Cambria" w:hAnsi="Cambria" w:cs="Times New Roman"/>
                <w:b/>
                <w:bCs/>
                <w:lang w:eastAsia="ru-RU"/>
              </w:rPr>
            </w:pPr>
            <w:r w:rsidRPr="00434CB2">
              <w:rPr>
                <w:rFonts w:ascii="Cambria" w:hAnsi="Cambria" w:cs="Times New Roman"/>
                <w:b/>
                <w:bCs/>
                <w:lang w:eastAsia="ru-RU"/>
              </w:rPr>
              <w:t>Производство электрооборудования,       электронного и оптического оборудования</w:t>
            </w:r>
          </w:p>
        </w:tc>
        <w:tc>
          <w:tcPr>
            <w:tcW w:w="2198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  <w:lang w:eastAsia="ru-RU"/>
              </w:rPr>
            </w:pPr>
            <w:r w:rsidRPr="00434CB2">
              <w:rPr>
                <w:rFonts w:ascii="Cambria" w:hAnsi="Cambria" w:cs="Times New Roman"/>
                <w:lang w:eastAsia="ru-RU"/>
              </w:rPr>
              <w:t>тыс. руб.</w:t>
            </w:r>
          </w:p>
        </w:tc>
        <w:tc>
          <w:tcPr>
            <w:tcW w:w="1196" w:type="dxa"/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  <w:iCs/>
              </w:rPr>
            </w:pPr>
            <w:r w:rsidRPr="00434CB2">
              <w:rPr>
                <w:rFonts w:ascii="Cambria" w:hAnsi="Cambria" w:cs="Times New Roman"/>
                <w:iCs/>
              </w:rPr>
              <w:t>1255385</w:t>
            </w:r>
          </w:p>
        </w:tc>
        <w:tc>
          <w:tcPr>
            <w:tcW w:w="1174" w:type="dxa"/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537171</w:t>
            </w:r>
          </w:p>
        </w:tc>
        <w:tc>
          <w:tcPr>
            <w:tcW w:w="1211" w:type="dxa"/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593826</w:t>
            </w:r>
          </w:p>
        </w:tc>
        <w:tc>
          <w:tcPr>
            <w:tcW w:w="1232" w:type="dxa"/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624300</w:t>
            </w:r>
          </w:p>
        </w:tc>
        <w:tc>
          <w:tcPr>
            <w:tcW w:w="1256" w:type="dxa"/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652829</w:t>
            </w:r>
          </w:p>
        </w:tc>
      </w:tr>
      <w:tr w:rsidR="00B05C3F" w:rsidRPr="00434CB2">
        <w:trPr>
          <w:trHeight w:val="285"/>
        </w:trPr>
        <w:tc>
          <w:tcPr>
            <w:tcW w:w="934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  <w:b/>
                <w:bCs/>
                <w:lang w:eastAsia="ru-RU"/>
              </w:rPr>
            </w:pPr>
            <w:r w:rsidRPr="00434CB2">
              <w:rPr>
                <w:rFonts w:ascii="Cambria" w:hAnsi="Cambria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306" w:type="dxa"/>
          </w:tcPr>
          <w:p w:rsidR="00B05C3F" w:rsidRPr="00434CB2" w:rsidRDefault="00B05C3F" w:rsidP="00136F01">
            <w:pPr>
              <w:spacing w:after="0" w:line="240" w:lineRule="auto"/>
              <w:rPr>
                <w:rFonts w:ascii="Cambria" w:hAnsi="Cambria" w:cs="Times New Roman"/>
                <w:lang w:eastAsia="ru-RU"/>
              </w:rPr>
            </w:pPr>
            <w:r w:rsidRPr="00434CB2">
              <w:rPr>
                <w:rFonts w:ascii="Cambria" w:hAnsi="Cambria" w:cs="Times New Roman"/>
                <w:lang w:eastAsia="ru-RU"/>
              </w:rPr>
              <w:t>индекс промышленного производства</w:t>
            </w:r>
          </w:p>
        </w:tc>
        <w:tc>
          <w:tcPr>
            <w:tcW w:w="2198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  <w:lang w:eastAsia="ru-RU"/>
              </w:rPr>
            </w:pPr>
            <w:r w:rsidRPr="00434CB2">
              <w:rPr>
                <w:rFonts w:ascii="Cambria" w:hAnsi="Cambria" w:cs="Times New Roman"/>
                <w:lang w:eastAsia="ru-RU"/>
              </w:rPr>
              <w:t>%</w:t>
            </w:r>
          </w:p>
        </w:tc>
        <w:tc>
          <w:tcPr>
            <w:tcW w:w="1196" w:type="dxa"/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79,6</w:t>
            </w:r>
          </w:p>
        </w:tc>
        <w:tc>
          <w:tcPr>
            <w:tcW w:w="1174" w:type="dxa"/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40,1</w:t>
            </w:r>
          </w:p>
        </w:tc>
        <w:tc>
          <w:tcPr>
            <w:tcW w:w="1211" w:type="dxa"/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105,1</w:t>
            </w:r>
          </w:p>
        </w:tc>
        <w:tc>
          <w:tcPr>
            <w:tcW w:w="1232" w:type="dxa"/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100,7</w:t>
            </w:r>
          </w:p>
        </w:tc>
        <w:tc>
          <w:tcPr>
            <w:tcW w:w="1256" w:type="dxa"/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101,4</w:t>
            </w:r>
          </w:p>
        </w:tc>
      </w:tr>
      <w:tr w:rsidR="00B05C3F" w:rsidRPr="00434CB2">
        <w:trPr>
          <w:trHeight w:val="585"/>
        </w:trPr>
        <w:tc>
          <w:tcPr>
            <w:tcW w:w="934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  <w:b/>
                <w:bCs/>
                <w:lang w:eastAsia="ru-RU"/>
              </w:rPr>
            </w:pPr>
            <w:r w:rsidRPr="00434CB2">
              <w:rPr>
                <w:rFonts w:ascii="Cambria" w:hAnsi="Cambria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306" w:type="dxa"/>
            <w:noWrap/>
          </w:tcPr>
          <w:p w:rsidR="00B05C3F" w:rsidRPr="00434CB2" w:rsidRDefault="00B05C3F" w:rsidP="00136F01">
            <w:pPr>
              <w:spacing w:after="0" w:line="240" w:lineRule="auto"/>
              <w:rPr>
                <w:rFonts w:ascii="Cambria" w:hAnsi="Cambria" w:cs="Times New Roman"/>
                <w:lang w:eastAsia="ru-RU"/>
              </w:rPr>
            </w:pPr>
            <w:r w:rsidRPr="00434CB2">
              <w:rPr>
                <w:rFonts w:ascii="Cambria" w:hAnsi="Cambria" w:cs="Times New Roman"/>
                <w:lang w:eastAsia="ru-RU"/>
              </w:rPr>
              <w:t>индекс цен производителей (индекс-дефлятор)</w:t>
            </w:r>
          </w:p>
        </w:tc>
        <w:tc>
          <w:tcPr>
            <w:tcW w:w="2198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  <w:lang w:eastAsia="ru-RU"/>
              </w:rPr>
            </w:pPr>
            <w:r w:rsidRPr="00434CB2">
              <w:rPr>
                <w:rFonts w:ascii="Cambria" w:hAnsi="Cambria" w:cs="Times New Roman"/>
                <w:lang w:eastAsia="ru-RU"/>
              </w:rPr>
              <w:t>%</w:t>
            </w:r>
          </w:p>
        </w:tc>
        <w:tc>
          <w:tcPr>
            <w:tcW w:w="1196" w:type="dxa"/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105,4</w:t>
            </w:r>
          </w:p>
        </w:tc>
        <w:tc>
          <w:tcPr>
            <w:tcW w:w="1174" w:type="dxa"/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  <w:iCs/>
              </w:rPr>
            </w:pPr>
            <w:r w:rsidRPr="00434CB2">
              <w:rPr>
                <w:rFonts w:ascii="Cambria" w:hAnsi="Cambria" w:cs="Times New Roman"/>
                <w:iCs/>
              </w:rPr>
              <w:t>106,6</w:t>
            </w:r>
          </w:p>
        </w:tc>
        <w:tc>
          <w:tcPr>
            <w:tcW w:w="1211" w:type="dxa"/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  <w:iCs/>
              </w:rPr>
            </w:pPr>
            <w:r w:rsidRPr="00434CB2">
              <w:rPr>
                <w:rFonts w:ascii="Cambria" w:hAnsi="Cambria" w:cs="Times New Roman"/>
                <w:iCs/>
              </w:rPr>
              <w:t>105,2</w:t>
            </w:r>
          </w:p>
        </w:tc>
        <w:tc>
          <w:tcPr>
            <w:tcW w:w="1232" w:type="dxa"/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  <w:iCs/>
              </w:rPr>
            </w:pPr>
            <w:r w:rsidRPr="00434CB2">
              <w:rPr>
                <w:rFonts w:ascii="Cambria" w:hAnsi="Cambria" w:cs="Times New Roman"/>
                <w:iCs/>
              </w:rPr>
              <w:t>104,4</w:t>
            </w:r>
          </w:p>
        </w:tc>
        <w:tc>
          <w:tcPr>
            <w:tcW w:w="1256" w:type="dxa"/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  <w:iCs/>
              </w:rPr>
            </w:pPr>
            <w:r w:rsidRPr="00434CB2">
              <w:rPr>
                <w:rFonts w:ascii="Cambria" w:hAnsi="Cambria" w:cs="Times New Roman"/>
                <w:iCs/>
              </w:rPr>
              <w:t>103,1</w:t>
            </w:r>
          </w:p>
        </w:tc>
      </w:tr>
      <w:tr w:rsidR="00B05C3F" w:rsidRPr="00434CB2">
        <w:trPr>
          <w:trHeight w:val="600"/>
        </w:trPr>
        <w:tc>
          <w:tcPr>
            <w:tcW w:w="934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  <w:b/>
                <w:bCs/>
                <w:lang w:eastAsia="ru-RU"/>
              </w:rPr>
            </w:pPr>
            <w:r w:rsidRPr="00434CB2">
              <w:rPr>
                <w:rFonts w:ascii="Cambria" w:hAnsi="Cambria" w:cs="Times New Roman"/>
                <w:b/>
                <w:bCs/>
                <w:lang w:eastAsia="ru-RU"/>
              </w:rPr>
              <w:t xml:space="preserve"> DМ</w:t>
            </w:r>
          </w:p>
        </w:tc>
        <w:tc>
          <w:tcPr>
            <w:tcW w:w="5306" w:type="dxa"/>
          </w:tcPr>
          <w:p w:rsidR="00B05C3F" w:rsidRPr="00434CB2" w:rsidRDefault="00B05C3F" w:rsidP="00136F01">
            <w:pPr>
              <w:spacing w:after="0" w:line="240" w:lineRule="auto"/>
              <w:rPr>
                <w:rFonts w:ascii="Cambria" w:hAnsi="Cambria" w:cs="Times New Roman"/>
                <w:b/>
                <w:bCs/>
                <w:lang w:eastAsia="ru-RU"/>
              </w:rPr>
            </w:pPr>
            <w:r w:rsidRPr="00434CB2">
              <w:rPr>
                <w:rFonts w:ascii="Cambria" w:hAnsi="Cambria" w:cs="Times New Roman"/>
                <w:b/>
                <w:bCs/>
                <w:lang w:eastAsia="ru-RU"/>
              </w:rPr>
              <w:t>Производство транспортных средств и оборудования</w:t>
            </w:r>
          </w:p>
        </w:tc>
        <w:tc>
          <w:tcPr>
            <w:tcW w:w="2198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  <w:lang w:eastAsia="ru-RU"/>
              </w:rPr>
            </w:pPr>
            <w:r w:rsidRPr="00434CB2">
              <w:rPr>
                <w:rFonts w:ascii="Cambria" w:hAnsi="Cambria" w:cs="Times New Roman"/>
                <w:lang w:eastAsia="ru-RU"/>
              </w:rPr>
              <w:t>тыс. руб.</w:t>
            </w:r>
          </w:p>
        </w:tc>
        <w:tc>
          <w:tcPr>
            <w:tcW w:w="1196" w:type="dxa"/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  <w:iCs/>
              </w:rPr>
            </w:pPr>
            <w:r w:rsidRPr="00434CB2">
              <w:rPr>
                <w:rFonts w:ascii="Cambria" w:hAnsi="Cambria" w:cs="Times New Roman"/>
                <w:iCs/>
              </w:rPr>
              <w:t>2736720</w:t>
            </w:r>
          </w:p>
        </w:tc>
        <w:tc>
          <w:tcPr>
            <w:tcW w:w="1174" w:type="dxa"/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3098888</w:t>
            </w:r>
          </w:p>
        </w:tc>
        <w:tc>
          <w:tcPr>
            <w:tcW w:w="1211" w:type="dxa"/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3390431</w:t>
            </w:r>
          </w:p>
        </w:tc>
        <w:tc>
          <w:tcPr>
            <w:tcW w:w="1232" w:type="dxa"/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3645921</w:t>
            </w:r>
          </w:p>
        </w:tc>
        <w:tc>
          <w:tcPr>
            <w:tcW w:w="1256" w:type="dxa"/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3871824</w:t>
            </w:r>
          </w:p>
        </w:tc>
      </w:tr>
      <w:tr w:rsidR="00B05C3F" w:rsidRPr="00434CB2">
        <w:trPr>
          <w:trHeight w:val="285"/>
        </w:trPr>
        <w:tc>
          <w:tcPr>
            <w:tcW w:w="934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  <w:b/>
                <w:bCs/>
                <w:lang w:eastAsia="ru-RU"/>
              </w:rPr>
            </w:pPr>
            <w:r w:rsidRPr="00434CB2">
              <w:rPr>
                <w:rFonts w:ascii="Cambria" w:hAnsi="Cambria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306" w:type="dxa"/>
          </w:tcPr>
          <w:p w:rsidR="00B05C3F" w:rsidRPr="00434CB2" w:rsidRDefault="00B05C3F" w:rsidP="00136F01">
            <w:pPr>
              <w:spacing w:after="0" w:line="240" w:lineRule="auto"/>
              <w:rPr>
                <w:rFonts w:ascii="Cambria" w:hAnsi="Cambria" w:cs="Times New Roman"/>
                <w:lang w:eastAsia="ru-RU"/>
              </w:rPr>
            </w:pPr>
            <w:r w:rsidRPr="00434CB2">
              <w:rPr>
                <w:rFonts w:ascii="Cambria" w:hAnsi="Cambria" w:cs="Times New Roman"/>
                <w:lang w:eastAsia="ru-RU"/>
              </w:rPr>
              <w:t>индекс промышленного производства</w:t>
            </w:r>
          </w:p>
        </w:tc>
        <w:tc>
          <w:tcPr>
            <w:tcW w:w="2198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  <w:lang w:eastAsia="ru-RU"/>
              </w:rPr>
            </w:pPr>
            <w:r w:rsidRPr="00434CB2">
              <w:rPr>
                <w:rFonts w:ascii="Cambria" w:hAnsi="Cambria" w:cs="Times New Roman"/>
                <w:lang w:eastAsia="ru-RU"/>
              </w:rPr>
              <w:t>%</w:t>
            </w:r>
          </w:p>
        </w:tc>
        <w:tc>
          <w:tcPr>
            <w:tcW w:w="1196" w:type="dxa"/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138,6</w:t>
            </w:r>
          </w:p>
        </w:tc>
        <w:tc>
          <w:tcPr>
            <w:tcW w:w="1174" w:type="dxa"/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106,2</w:t>
            </w:r>
          </w:p>
        </w:tc>
        <w:tc>
          <w:tcPr>
            <w:tcW w:w="1211" w:type="dxa"/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104,0</w:t>
            </w:r>
          </w:p>
        </w:tc>
        <w:tc>
          <w:tcPr>
            <w:tcW w:w="1232" w:type="dxa"/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103,0</w:t>
            </w:r>
          </w:p>
        </w:tc>
        <w:tc>
          <w:tcPr>
            <w:tcW w:w="1256" w:type="dxa"/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103,0</w:t>
            </w:r>
          </w:p>
        </w:tc>
      </w:tr>
      <w:tr w:rsidR="00B05C3F" w:rsidRPr="00434CB2">
        <w:trPr>
          <w:trHeight w:val="570"/>
        </w:trPr>
        <w:tc>
          <w:tcPr>
            <w:tcW w:w="934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  <w:b/>
                <w:bCs/>
                <w:lang w:eastAsia="ru-RU"/>
              </w:rPr>
            </w:pPr>
            <w:r w:rsidRPr="00434CB2">
              <w:rPr>
                <w:rFonts w:ascii="Cambria" w:hAnsi="Cambria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306" w:type="dxa"/>
            <w:noWrap/>
          </w:tcPr>
          <w:p w:rsidR="00B05C3F" w:rsidRPr="00434CB2" w:rsidRDefault="00B05C3F" w:rsidP="00136F01">
            <w:pPr>
              <w:spacing w:after="0" w:line="240" w:lineRule="auto"/>
              <w:rPr>
                <w:rFonts w:ascii="Cambria" w:hAnsi="Cambria" w:cs="Times New Roman"/>
                <w:lang w:eastAsia="ru-RU"/>
              </w:rPr>
            </w:pPr>
            <w:r w:rsidRPr="00434CB2">
              <w:rPr>
                <w:rFonts w:ascii="Cambria" w:hAnsi="Cambria" w:cs="Times New Roman"/>
                <w:lang w:eastAsia="ru-RU"/>
              </w:rPr>
              <w:t>индекс цен производителей (индекс-дефлятор)</w:t>
            </w:r>
          </w:p>
        </w:tc>
        <w:tc>
          <w:tcPr>
            <w:tcW w:w="2198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  <w:lang w:eastAsia="ru-RU"/>
              </w:rPr>
            </w:pPr>
            <w:r w:rsidRPr="00434CB2">
              <w:rPr>
                <w:rFonts w:ascii="Cambria" w:hAnsi="Cambria" w:cs="Times New Roman"/>
                <w:lang w:eastAsia="ru-RU"/>
              </w:rPr>
              <w:t>%</w:t>
            </w:r>
          </w:p>
        </w:tc>
        <w:tc>
          <w:tcPr>
            <w:tcW w:w="1196" w:type="dxa"/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104,7</w:t>
            </w:r>
          </w:p>
        </w:tc>
        <w:tc>
          <w:tcPr>
            <w:tcW w:w="1174" w:type="dxa"/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  <w:iCs/>
              </w:rPr>
            </w:pPr>
            <w:r w:rsidRPr="00434CB2">
              <w:rPr>
                <w:rFonts w:ascii="Cambria" w:hAnsi="Cambria" w:cs="Times New Roman"/>
                <w:iCs/>
              </w:rPr>
              <w:t>106,6</w:t>
            </w:r>
          </w:p>
        </w:tc>
        <w:tc>
          <w:tcPr>
            <w:tcW w:w="1211" w:type="dxa"/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  <w:iCs/>
              </w:rPr>
            </w:pPr>
            <w:r w:rsidRPr="00434CB2">
              <w:rPr>
                <w:rFonts w:ascii="Cambria" w:hAnsi="Cambria" w:cs="Times New Roman"/>
                <w:iCs/>
              </w:rPr>
              <w:t>105,2</w:t>
            </w:r>
          </w:p>
        </w:tc>
        <w:tc>
          <w:tcPr>
            <w:tcW w:w="1232" w:type="dxa"/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  <w:iCs/>
              </w:rPr>
            </w:pPr>
            <w:r w:rsidRPr="00434CB2">
              <w:rPr>
                <w:rFonts w:ascii="Cambria" w:hAnsi="Cambria" w:cs="Times New Roman"/>
                <w:iCs/>
              </w:rPr>
              <w:t>104,4</w:t>
            </w:r>
          </w:p>
        </w:tc>
        <w:tc>
          <w:tcPr>
            <w:tcW w:w="1256" w:type="dxa"/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  <w:iCs/>
              </w:rPr>
            </w:pPr>
            <w:r w:rsidRPr="00434CB2">
              <w:rPr>
                <w:rFonts w:ascii="Cambria" w:hAnsi="Cambria" w:cs="Times New Roman"/>
                <w:iCs/>
              </w:rPr>
              <w:t>103,1</w:t>
            </w:r>
          </w:p>
        </w:tc>
      </w:tr>
      <w:tr w:rsidR="00B05C3F" w:rsidRPr="00434CB2">
        <w:trPr>
          <w:trHeight w:val="300"/>
        </w:trPr>
        <w:tc>
          <w:tcPr>
            <w:tcW w:w="934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  <w:b/>
                <w:bCs/>
                <w:lang w:eastAsia="ru-RU"/>
              </w:rPr>
            </w:pPr>
            <w:r w:rsidRPr="00434CB2">
              <w:rPr>
                <w:rFonts w:ascii="Cambria" w:hAnsi="Cambria" w:cs="Times New Roman"/>
                <w:b/>
                <w:bCs/>
                <w:lang w:eastAsia="ru-RU"/>
              </w:rPr>
              <w:t>DN</w:t>
            </w:r>
          </w:p>
        </w:tc>
        <w:tc>
          <w:tcPr>
            <w:tcW w:w="5306" w:type="dxa"/>
          </w:tcPr>
          <w:p w:rsidR="00B05C3F" w:rsidRPr="00434CB2" w:rsidRDefault="00B05C3F" w:rsidP="00136F01">
            <w:pPr>
              <w:spacing w:after="0" w:line="240" w:lineRule="auto"/>
              <w:rPr>
                <w:rFonts w:ascii="Cambria" w:hAnsi="Cambria" w:cs="Times New Roman"/>
                <w:b/>
                <w:bCs/>
                <w:lang w:eastAsia="ru-RU"/>
              </w:rPr>
            </w:pPr>
            <w:r w:rsidRPr="00434CB2">
              <w:rPr>
                <w:rFonts w:ascii="Cambria" w:hAnsi="Cambria" w:cs="Times New Roman"/>
                <w:b/>
                <w:bCs/>
                <w:lang w:eastAsia="ru-RU"/>
              </w:rPr>
              <w:t xml:space="preserve">Прочие производства </w:t>
            </w:r>
          </w:p>
        </w:tc>
        <w:tc>
          <w:tcPr>
            <w:tcW w:w="2198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  <w:lang w:eastAsia="ru-RU"/>
              </w:rPr>
            </w:pPr>
            <w:r w:rsidRPr="00434CB2">
              <w:rPr>
                <w:rFonts w:ascii="Cambria" w:hAnsi="Cambria" w:cs="Times New Roman"/>
                <w:lang w:eastAsia="ru-RU"/>
              </w:rPr>
              <w:t>тыс. руб.</w:t>
            </w:r>
          </w:p>
        </w:tc>
        <w:tc>
          <w:tcPr>
            <w:tcW w:w="1196" w:type="dxa"/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  <w:iCs/>
              </w:rPr>
            </w:pPr>
            <w:r w:rsidRPr="00434CB2">
              <w:rPr>
                <w:rFonts w:ascii="Cambria" w:hAnsi="Cambria" w:cs="Times New Roman"/>
                <w:iCs/>
              </w:rPr>
              <w:t>552718</w:t>
            </w:r>
          </w:p>
        </w:tc>
        <w:tc>
          <w:tcPr>
            <w:tcW w:w="1174" w:type="dxa"/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595576</w:t>
            </w:r>
          </w:p>
        </w:tc>
        <w:tc>
          <w:tcPr>
            <w:tcW w:w="1211" w:type="dxa"/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659180</w:t>
            </w:r>
          </w:p>
        </w:tc>
        <w:tc>
          <w:tcPr>
            <w:tcW w:w="1232" w:type="dxa"/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715853</w:t>
            </w:r>
          </w:p>
        </w:tc>
        <w:tc>
          <w:tcPr>
            <w:tcW w:w="1256" w:type="dxa"/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746426</w:t>
            </w:r>
          </w:p>
        </w:tc>
      </w:tr>
      <w:tr w:rsidR="00B05C3F" w:rsidRPr="00434CB2">
        <w:trPr>
          <w:trHeight w:val="285"/>
        </w:trPr>
        <w:tc>
          <w:tcPr>
            <w:tcW w:w="934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  <w:b/>
                <w:bCs/>
                <w:lang w:eastAsia="ru-RU"/>
              </w:rPr>
            </w:pPr>
            <w:r w:rsidRPr="00434CB2">
              <w:rPr>
                <w:rFonts w:ascii="Cambria" w:hAnsi="Cambria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306" w:type="dxa"/>
          </w:tcPr>
          <w:p w:rsidR="00B05C3F" w:rsidRPr="00434CB2" w:rsidRDefault="00B05C3F" w:rsidP="00136F01">
            <w:pPr>
              <w:spacing w:after="0" w:line="240" w:lineRule="auto"/>
              <w:rPr>
                <w:rFonts w:ascii="Cambria" w:hAnsi="Cambria" w:cs="Times New Roman"/>
                <w:lang w:eastAsia="ru-RU"/>
              </w:rPr>
            </w:pPr>
            <w:r w:rsidRPr="00434CB2">
              <w:rPr>
                <w:rFonts w:ascii="Cambria" w:hAnsi="Cambria" w:cs="Times New Roman"/>
                <w:lang w:eastAsia="ru-RU"/>
              </w:rPr>
              <w:t>индекс промышленного производства</w:t>
            </w:r>
          </w:p>
        </w:tc>
        <w:tc>
          <w:tcPr>
            <w:tcW w:w="2198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  <w:lang w:eastAsia="ru-RU"/>
              </w:rPr>
            </w:pPr>
            <w:r w:rsidRPr="00434CB2">
              <w:rPr>
                <w:rFonts w:ascii="Cambria" w:hAnsi="Cambria" w:cs="Times New Roman"/>
                <w:lang w:eastAsia="ru-RU"/>
              </w:rPr>
              <w:t>%</w:t>
            </w:r>
          </w:p>
        </w:tc>
        <w:tc>
          <w:tcPr>
            <w:tcW w:w="1196" w:type="dxa"/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147,0</w:t>
            </w:r>
          </w:p>
        </w:tc>
        <w:tc>
          <w:tcPr>
            <w:tcW w:w="1174" w:type="dxa"/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102,8</w:t>
            </w:r>
          </w:p>
        </w:tc>
        <w:tc>
          <w:tcPr>
            <w:tcW w:w="1211" w:type="dxa"/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105,2</w:t>
            </w:r>
          </w:p>
        </w:tc>
        <w:tc>
          <w:tcPr>
            <w:tcW w:w="1232" w:type="dxa"/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104,2</w:t>
            </w:r>
          </w:p>
        </w:tc>
        <w:tc>
          <w:tcPr>
            <w:tcW w:w="1256" w:type="dxa"/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100,1</w:t>
            </w:r>
          </w:p>
        </w:tc>
      </w:tr>
      <w:tr w:rsidR="00B05C3F" w:rsidRPr="00434CB2">
        <w:trPr>
          <w:trHeight w:val="585"/>
        </w:trPr>
        <w:tc>
          <w:tcPr>
            <w:tcW w:w="934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  <w:b/>
                <w:bCs/>
                <w:lang w:eastAsia="ru-RU"/>
              </w:rPr>
            </w:pPr>
            <w:r w:rsidRPr="00434CB2">
              <w:rPr>
                <w:rFonts w:ascii="Cambria" w:hAnsi="Cambria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306" w:type="dxa"/>
            <w:noWrap/>
          </w:tcPr>
          <w:p w:rsidR="00B05C3F" w:rsidRPr="00434CB2" w:rsidRDefault="00B05C3F" w:rsidP="00136F01">
            <w:pPr>
              <w:spacing w:after="0" w:line="240" w:lineRule="auto"/>
              <w:rPr>
                <w:rFonts w:ascii="Cambria" w:hAnsi="Cambria" w:cs="Times New Roman"/>
                <w:lang w:eastAsia="ru-RU"/>
              </w:rPr>
            </w:pPr>
            <w:r w:rsidRPr="00434CB2">
              <w:rPr>
                <w:rFonts w:ascii="Cambria" w:hAnsi="Cambria" w:cs="Times New Roman"/>
                <w:lang w:eastAsia="ru-RU"/>
              </w:rPr>
              <w:t>индекс цен производителей (индекс-дефлятор)</w:t>
            </w:r>
          </w:p>
        </w:tc>
        <w:tc>
          <w:tcPr>
            <w:tcW w:w="2198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  <w:lang w:eastAsia="ru-RU"/>
              </w:rPr>
            </w:pPr>
            <w:r w:rsidRPr="00434CB2">
              <w:rPr>
                <w:rFonts w:ascii="Cambria" w:hAnsi="Cambria" w:cs="Times New Roman"/>
                <w:lang w:eastAsia="ru-RU"/>
              </w:rPr>
              <w:t>%</w:t>
            </w:r>
          </w:p>
        </w:tc>
        <w:tc>
          <w:tcPr>
            <w:tcW w:w="1196" w:type="dxa"/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49,5</w:t>
            </w:r>
          </w:p>
        </w:tc>
        <w:tc>
          <w:tcPr>
            <w:tcW w:w="1174" w:type="dxa"/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  <w:iCs/>
              </w:rPr>
            </w:pPr>
            <w:r w:rsidRPr="00434CB2">
              <w:rPr>
                <w:rFonts w:ascii="Cambria" w:hAnsi="Cambria" w:cs="Times New Roman"/>
                <w:iCs/>
              </w:rPr>
              <w:t>104,8</w:t>
            </w:r>
          </w:p>
        </w:tc>
        <w:tc>
          <w:tcPr>
            <w:tcW w:w="1211" w:type="dxa"/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  <w:iCs/>
              </w:rPr>
            </w:pPr>
            <w:r w:rsidRPr="00434CB2">
              <w:rPr>
                <w:rFonts w:ascii="Cambria" w:hAnsi="Cambria" w:cs="Times New Roman"/>
                <w:iCs/>
              </w:rPr>
              <w:t>105,2</w:t>
            </w:r>
          </w:p>
        </w:tc>
        <w:tc>
          <w:tcPr>
            <w:tcW w:w="1232" w:type="dxa"/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  <w:iCs/>
              </w:rPr>
            </w:pPr>
            <w:r w:rsidRPr="00434CB2">
              <w:rPr>
                <w:rFonts w:ascii="Cambria" w:hAnsi="Cambria" w:cs="Times New Roman"/>
                <w:iCs/>
              </w:rPr>
              <w:t>104,2</w:t>
            </w:r>
          </w:p>
        </w:tc>
        <w:tc>
          <w:tcPr>
            <w:tcW w:w="1256" w:type="dxa"/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  <w:iCs/>
              </w:rPr>
            </w:pPr>
            <w:r w:rsidRPr="00434CB2">
              <w:rPr>
                <w:rFonts w:ascii="Cambria" w:hAnsi="Cambria" w:cs="Times New Roman"/>
                <w:iCs/>
              </w:rPr>
              <w:t>104,2</w:t>
            </w:r>
          </w:p>
        </w:tc>
      </w:tr>
      <w:tr w:rsidR="00B05C3F" w:rsidRPr="00434CB2">
        <w:trPr>
          <w:trHeight w:val="585"/>
        </w:trPr>
        <w:tc>
          <w:tcPr>
            <w:tcW w:w="934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  <w:b/>
                <w:bCs/>
                <w:lang w:eastAsia="ru-RU"/>
              </w:rPr>
            </w:pPr>
            <w:r w:rsidRPr="00434CB2">
              <w:rPr>
                <w:rFonts w:ascii="Cambria" w:hAnsi="Cambria" w:cs="Times New Roman"/>
                <w:b/>
                <w:bCs/>
                <w:lang w:eastAsia="ru-RU"/>
              </w:rPr>
              <w:t>E</w:t>
            </w:r>
          </w:p>
        </w:tc>
        <w:tc>
          <w:tcPr>
            <w:tcW w:w="5306" w:type="dxa"/>
          </w:tcPr>
          <w:p w:rsidR="00B05C3F" w:rsidRPr="00434CB2" w:rsidRDefault="00B05C3F" w:rsidP="00136F01">
            <w:pPr>
              <w:spacing w:after="0" w:line="240" w:lineRule="auto"/>
              <w:rPr>
                <w:rFonts w:ascii="Cambria" w:hAnsi="Cambria" w:cs="Times New Roman"/>
                <w:b/>
                <w:bCs/>
                <w:lang w:eastAsia="ru-RU"/>
              </w:rPr>
            </w:pPr>
            <w:r w:rsidRPr="00434CB2">
              <w:rPr>
                <w:rFonts w:ascii="Cambria" w:hAnsi="Cambria" w:cs="Times New Roman"/>
                <w:b/>
                <w:bCs/>
                <w:lang w:eastAsia="ru-RU"/>
              </w:rPr>
              <w:t xml:space="preserve">Производство и распределение электроэнергии, газа и воды </w:t>
            </w:r>
          </w:p>
        </w:tc>
        <w:tc>
          <w:tcPr>
            <w:tcW w:w="2198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  <w:lang w:eastAsia="ru-RU"/>
              </w:rPr>
            </w:pPr>
            <w:r w:rsidRPr="00434CB2">
              <w:rPr>
                <w:rFonts w:ascii="Cambria" w:hAnsi="Cambria" w:cs="Times New Roman"/>
                <w:lang w:eastAsia="ru-RU"/>
              </w:rPr>
              <w:t>тыс. руб.</w:t>
            </w:r>
          </w:p>
        </w:tc>
        <w:tc>
          <w:tcPr>
            <w:tcW w:w="1196" w:type="dxa"/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  <w:iCs/>
              </w:rPr>
            </w:pPr>
            <w:r w:rsidRPr="00434CB2">
              <w:rPr>
                <w:rFonts w:ascii="Cambria" w:hAnsi="Cambria" w:cs="Times New Roman"/>
                <w:iCs/>
              </w:rPr>
              <w:t>194533</w:t>
            </w:r>
          </w:p>
        </w:tc>
        <w:tc>
          <w:tcPr>
            <w:tcW w:w="1174" w:type="dxa"/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210534</w:t>
            </w:r>
          </w:p>
        </w:tc>
        <w:tc>
          <w:tcPr>
            <w:tcW w:w="1211" w:type="dxa"/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224576</w:t>
            </w:r>
          </w:p>
        </w:tc>
        <w:tc>
          <w:tcPr>
            <w:tcW w:w="1232" w:type="dxa"/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237511</w:t>
            </w:r>
          </w:p>
        </w:tc>
        <w:tc>
          <w:tcPr>
            <w:tcW w:w="1256" w:type="dxa"/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250226</w:t>
            </w:r>
          </w:p>
        </w:tc>
      </w:tr>
      <w:tr w:rsidR="00B05C3F" w:rsidRPr="00434CB2">
        <w:trPr>
          <w:trHeight w:val="285"/>
        </w:trPr>
        <w:tc>
          <w:tcPr>
            <w:tcW w:w="934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  <w:b/>
                <w:bCs/>
                <w:lang w:eastAsia="ru-RU"/>
              </w:rPr>
            </w:pPr>
            <w:r w:rsidRPr="00434CB2">
              <w:rPr>
                <w:rFonts w:ascii="Cambria" w:hAnsi="Cambria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306" w:type="dxa"/>
          </w:tcPr>
          <w:p w:rsidR="00B05C3F" w:rsidRPr="00434CB2" w:rsidRDefault="00B05C3F" w:rsidP="00136F01">
            <w:pPr>
              <w:spacing w:after="0" w:line="240" w:lineRule="auto"/>
              <w:rPr>
                <w:rFonts w:ascii="Cambria" w:hAnsi="Cambria" w:cs="Times New Roman"/>
                <w:lang w:eastAsia="ru-RU"/>
              </w:rPr>
            </w:pPr>
            <w:r w:rsidRPr="00434CB2">
              <w:rPr>
                <w:rFonts w:ascii="Cambria" w:hAnsi="Cambria" w:cs="Times New Roman"/>
                <w:lang w:eastAsia="ru-RU"/>
              </w:rPr>
              <w:t>индекс промышленного производства</w:t>
            </w:r>
          </w:p>
        </w:tc>
        <w:tc>
          <w:tcPr>
            <w:tcW w:w="2198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  <w:lang w:eastAsia="ru-RU"/>
              </w:rPr>
            </w:pPr>
            <w:r w:rsidRPr="00434CB2">
              <w:rPr>
                <w:rFonts w:ascii="Cambria" w:hAnsi="Cambria" w:cs="Times New Roman"/>
                <w:lang w:eastAsia="ru-RU"/>
              </w:rPr>
              <w:t>%</w:t>
            </w:r>
          </w:p>
        </w:tc>
        <w:tc>
          <w:tcPr>
            <w:tcW w:w="1196" w:type="dxa"/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90,5</w:t>
            </w:r>
          </w:p>
        </w:tc>
        <w:tc>
          <w:tcPr>
            <w:tcW w:w="1174" w:type="dxa"/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100,4</w:t>
            </w:r>
          </w:p>
        </w:tc>
        <w:tc>
          <w:tcPr>
            <w:tcW w:w="1211" w:type="dxa"/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100,6</w:t>
            </w:r>
          </w:p>
        </w:tc>
        <w:tc>
          <w:tcPr>
            <w:tcW w:w="1232" w:type="dxa"/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100,6</w:t>
            </w:r>
          </w:p>
        </w:tc>
        <w:tc>
          <w:tcPr>
            <w:tcW w:w="1256" w:type="dxa"/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100,6</w:t>
            </w:r>
          </w:p>
        </w:tc>
      </w:tr>
      <w:tr w:rsidR="00B05C3F" w:rsidRPr="00434CB2">
        <w:trPr>
          <w:trHeight w:val="720"/>
        </w:trPr>
        <w:tc>
          <w:tcPr>
            <w:tcW w:w="934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  <w:b/>
                <w:bCs/>
                <w:lang w:eastAsia="ru-RU"/>
              </w:rPr>
            </w:pPr>
            <w:r w:rsidRPr="00434CB2">
              <w:rPr>
                <w:rFonts w:ascii="Cambria" w:hAnsi="Cambria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306" w:type="dxa"/>
            <w:noWrap/>
          </w:tcPr>
          <w:p w:rsidR="00B05C3F" w:rsidRPr="00434CB2" w:rsidRDefault="00B05C3F" w:rsidP="00136F01">
            <w:pPr>
              <w:spacing w:after="0" w:line="240" w:lineRule="auto"/>
              <w:rPr>
                <w:rFonts w:ascii="Cambria" w:hAnsi="Cambria" w:cs="Times New Roman"/>
                <w:lang w:eastAsia="ru-RU"/>
              </w:rPr>
            </w:pPr>
            <w:r w:rsidRPr="00434CB2">
              <w:rPr>
                <w:rFonts w:ascii="Cambria" w:hAnsi="Cambria" w:cs="Times New Roman"/>
                <w:lang w:eastAsia="ru-RU"/>
              </w:rPr>
              <w:t>индекс цен производителей (индекс-дефлятор)</w:t>
            </w:r>
          </w:p>
        </w:tc>
        <w:tc>
          <w:tcPr>
            <w:tcW w:w="2198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  <w:lang w:eastAsia="ru-RU"/>
              </w:rPr>
            </w:pPr>
            <w:r w:rsidRPr="00434CB2">
              <w:rPr>
                <w:rFonts w:ascii="Cambria" w:hAnsi="Cambria" w:cs="Times New Roman"/>
                <w:lang w:eastAsia="ru-RU"/>
              </w:rPr>
              <w:t>%</w:t>
            </w:r>
          </w:p>
        </w:tc>
        <w:tc>
          <w:tcPr>
            <w:tcW w:w="1196" w:type="dxa"/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  <w:iCs/>
              </w:rPr>
            </w:pPr>
            <w:r w:rsidRPr="00434CB2">
              <w:rPr>
                <w:rFonts w:ascii="Cambria" w:hAnsi="Cambria" w:cs="Times New Roman"/>
                <w:iCs/>
              </w:rPr>
              <w:t>29,2</w:t>
            </w:r>
          </w:p>
        </w:tc>
        <w:tc>
          <w:tcPr>
            <w:tcW w:w="1174" w:type="dxa"/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  <w:iCs/>
              </w:rPr>
            </w:pPr>
            <w:r w:rsidRPr="00434CB2">
              <w:rPr>
                <w:rFonts w:ascii="Cambria" w:hAnsi="Cambria" w:cs="Times New Roman"/>
                <w:iCs/>
              </w:rPr>
              <w:t>107,8</w:t>
            </w:r>
          </w:p>
        </w:tc>
        <w:tc>
          <w:tcPr>
            <w:tcW w:w="1211" w:type="dxa"/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  <w:iCs/>
              </w:rPr>
            </w:pPr>
            <w:r w:rsidRPr="00434CB2">
              <w:rPr>
                <w:rFonts w:ascii="Cambria" w:hAnsi="Cambria" w:cs="Times New Roman"/>
                <w:iCs/>
              </w:rPr>
              <w:t>106,0</w:t>
            </w:r>
          </w:p>
        </w:tc>
        <w:tc>
          <w:tcPr>
            <w:tcW w:w="1232" w:type="dxa"/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  <w:iCs/>
              </w:rPr>
            </w:pPr>
            <w:r w:rsidRPr="00434CB2">
              <w:rPr>
                <w:rFonts w:ascii="Cambria" w:hAnsi="Cambria" w:cs="Times New Roman"/>
                <w:iCs/>
              </w:rPr>
              <w:t>105,1</w:t>
            </w:r>
          </w:p>
        </w:tc>
        <w:tc>
          <w:tcPr>
            <w:tcW w:w="1256" w:type="dxa"/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 w:cs="Times New Roman"/>
                <w:iCs/>
              </w:rPr>
            </w:pPr>
            <w:r w:rsidRPr="00434CB2">
              <w:rPr>
                <w:rFonts w:ascii="Cambria" w:hAnsi="Cambria" w:cs="Times New Roman"/>
                <w:iCs/>
              </w:rPr>
              <w:t>104,7</w:t>
            </w:r>
          </w:p>
        </w:tc>
      </w:tr>
      <w:tr w:rsidR="00B05C3F" w:rsidRPr="00434CB2">
        <w:tc>
          <w:tcPr>
            <w:tcW w:w="934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  <w:lang w:val="en-US"/>
              </w:rPr>
            </w:pPr>
            <w:bookmarkStart w:id="0" w:name="_GoBack"/>
            <w:bookmarkEnd w:id="0"/>
            <w:r w:rsidRPr="00434CB2">
              <w:rPr>
                <w:rFonts w:ascii="Cambria" w:hAnsi="Cambria" w:cs="Times New Roman"/>
                <w:lang w:val="en-US"/>
              </w:rPr>
              <w:t>II</w:t>
            </w:r>
          </w:p>
        </w:tc>
        <w:tc>
          <w:tcPr>
            <w:tcW w:w="13573" w:type="dxa"/>
            <w:gridSpan w:val="7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  <w:b/>
                <w:bCs/>
              </w:rPr>
            </w:pPr>
            <w:r w:rsidRPr="00434CB2">
              <w:rPr>
                <w:rFonts w:ascii="Cambria" w:hAnsi="Cambria" w:cs="Times New Roman"/>
                <w:b/>
                <w:bCs/>
              </w:rPr>
              <w:t>Агропромышленный комплекс</w:t>
            </w:r>
          </w:p>
        </w:tc>
      </w:tr>
      <w:tr w:rsidR="00B05C3F" w:rsidRPr="00434CB2" w:rsidTr="00851FC2">
        <w:tc>
          <w:tcPr>
            <w:tcW w:w="934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</w:p>
        </w:tc>
        <w:tc>
          <w:tcPr>
            <w:tcW w:w="5306" w:type="dxa"/>
            <w:vAlign w:val="center"/>
          </w:tcPr>
          <w:p w:rsidR="00B05C3F" w:rsidRPr="00434CB2" w:rsidRDefault="00B05C3F">
            <w:pPr>
              <w:rPr>
                <w:rFonts w:ascii="Cambria" w:hAnsi="Cambria" w:cs="Times New Roman CYR"/>
                <w:b/>
                <w:bCs/>
              </w:rPr>
            </w:pPr>
            <w:r w:rsidRPr="00434CB2">
              <w:rPr>
                <w:rFonts w:ascii="Cambria" w:hAnsi="Cambria" w:cs="Times New Roman CYR"/>
                <w:b/>
                <w:bCs/>
              </w:rPr>
              <w:t>Валовая продукция сельского хозяйства</w:t>
            </w:r>
            <w:r w:rsidRPr="00434CB2">
              <w:rPr>
                <w:rFonts w:ascii="Cambria" w:hAnsi="Cambria"/>
                <w:b/>
                <w:bCs/>
              </w:rPr>
              <w:t>,</w:t>
            </w:r>
            <w:r w:rsidRPr="00434CB2">
              <w:rPr>
                <w:rFonts w:ascii="Cambria" w:hAnsi="Cambria" w:cs="Times New Roman CYR"/>
                <w:b/>
                <w:bCs/>
              </w:rPr>
              <w:t xml:space="preserve"> всего                                   (все категории хозяйств) </w:t>
            </w:r>
          </w:p>
        </w:tc>
        <w:tc>
          <w:tcPr>
            <w:tcW w:w="2198" w:type="dxa"/>
          </w:tcPr>
          <w:p w:rsidR="00B05C3F" w:rsidRPr="00434CB2" w:rsidRDefault="00B05C3F">
            <w:pPr>
              <w:jc w:val="center"/>
              <w:rPr>
                <w:rFonts w:ascii="Cambria" w:hAnsi="Cambria"/>
              </w:rPr>
            </w:pPr>
            <w:r w:rsidRPr="00434CB2">
              <w:rPr>
                <w:rFonts w:ascii="Cambria" w:hAnsi="Cambria"/>
              </w:rPr>
              <w:t> </w:t>
            </w:r>
          </w:p>
        </w:tc>
        <w:tc>
          <w:tcPr>
            <w:tcW w:w="1196" w:type="dxa"/>
          </w:tcPr>
          <w:p w:rsidR="00B05C3F" w:rsidRPr="00434CB2" w:rsidRDefault="00B05C3F">
            <w:pPr>
              <w:rPr>
                <w:rFonts w:ascii="Cambria" w:hAnsi="Cambria"/>
                <w:color w:val="0000FF"/>
              </w:rPr>
            </w:pPr>
            <w:r w:rsidRPr="00434CB2">
              <w:rPr>
                <w:rFonts w:ascii="Cambria" w:hAnsi="Cambria"/>
                <w:color w:val="0000FF"/>
              </w:rPr>
              <w:t> </w:t>
            </w:r>
          </w:p>
        </w:tc>
        <w:tc>
          <w:tcPr>
            <w:tcW w:w="1174" w:type="dxa"/>
            <w:tcBorders>
              <w:left w:val="nil"/>
            </w:tcBorders>
          </w:tcPr>
          <w:p w:rsidR="00B05C3F" w:rsidRPr="00434CB2" w:rsidRDefault="00B05C3F">
            <w:pPr>
              <w:rPr>
                <w:rFonts w:ascii="Cambria" w:hAnsi="Cambria"/>
                <w:color w:val="0000FF"/>
              </w:rPr>
            </w:pPr>
            <w:r w:rsidRPr="00434CB2">
              <w:rPr>
                <w:rFonts w:ascii="Cambria" w:hAnsi="Cambria"/>
                <w:color w:val="0000FF"/>
              </w:rPr>
              <w:t> </w:t>
            </w:r>
          </w:p>
        </w:tc>
        <w:tc>
          <w:tcPr>
            <w:tcW w:w="1211" w:type="dxa"/>
            <w:tcBorders>
              <w:left w:val="nil"/>
            </w:tcBorders>
          </w:tcPr>
          <w:p w:rsidR="00B05C3F" w:rsidRPr="00434CB2" w:rsidRDefault="00B05C3F">
            <w:pPr>
              <w:rPr>
                <w:rFonts w:ascii="Cambria" w:hAnsi="Cambria"/>
              </w:rPr>
            </w:pPr>
            <w:r w:rsidRPr="00434CB2">
              <w:rPr>
                <w:rFonts w:ascii="Cambria" w:hAnsi="Cambria"/>
              </w:rPr>
              <w:t> </w:t>
            </w:r>
          </w:p>
        </w:tc>
        <w:tc>
          <w:tcPr>
            <w:tcW w:w="1232" w:type="dxa"/>
            <w:tcBorders>
              <w:left w:val="nil"/>
            </w:tcBorders>
          </w:tcPr>
          <w:p w:rsidR="00B05C3F" w:rsidRPr="00434CB2" w:rsidRDefault="00B05C3F">
            <w:pPr>
              <w:rPr>
                <w:rFonts w:ascii="Cambria" w:hAnsi="Cambria"/>
              </w:rPr>
            </w:pPr>
            <w:r w:rsidRPr="00434CB2">
              <w:rPr>
                <w:rFonts w:ascii="Cambria" w:hAnsi="Cambria"/>
              </w:rPr>
              <w:t> </w:t>
            </w:r>
          </w:p>
        </w:tc>
        <w:tc>
          <w:tcPr>
            <w:tcW w:w="1256" w:type="dxa"/>
            <w:tcBorders>
              <w:left w:val="nil"/>
            </w:tcBorders>
          </w:tcPr>
          <w:p w:rsidR="00B05C3F" w:rsidRPr="00434CB2" w:rsidRDefault="00B05C3F">
            <w:pPr>
              <w:rPr>
                <w:rFonts w:ascii="Cambria" w:hAnsi="Cambria"/>
              </w:rPr>
            </w:pPr>
            <w:r w:rsidRPr="00434CB2">
              <w:rPr>
                <w:rFonts w:ascii="Cambria" w:hAnsi="Cambria"/>
              </w:rPr>
              <w:t> </w:t>
            </w:r>
          </w:p>
        </w:tc>
      </w:tr>
      <w:tr w:rsidR="00B05C3F" w:rsidRPr="00434CB2" w:rsidTr="00851FC2">
        <w:tc>
          <w:tcPr>
            <w:tcW w:w="934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</w:p>
        </w:tc>
        <w:tc>
          <w:tcPr>
            <w:tcW w:w="5306" w:type="dxa"/>
          </w:tcPr>
          <w:p w:rsidR="00B05C3F" w:rsidRPr="00434CB2" w:rsidRDefault="00B05C3F">
            <w:pPr>
              <w:rPr>
                <w:rFonts w:ascii="Cambria" w:hAnsi="Cambria" w:cs="Times New Roman CYR"/>
                <w:b/>
                <w:bCs/>
              </w:rPr>
            </w:pPr>
            <w:r w:rsidRPr="00434CB2">
              <w:rPr>
                <w:rFonts w:ascii="Cambria" w:hAnsi="Cambria" w:cs="Times New Roman CYR"/>
                <w:b/>
                <w:bCs/>
              </w:rPr>
              <w:t xml:space="preserve">     </w:t>
            </w:r>
            <w:r w:rsidRPr="00434CB2">
              <w:rPr>
                <w:rFonts w:ascii="Cambria" w:hAnsi="Cambria" w:cs="Times New Roman CYR"/>
              </w:rPr>
              <w:t>в действующих ценах</w:t>
            </w:r>
          </w:p>
        </w:tc>
        <w:tc>
          <w:tcPr>
            <w:tcW w:w="2198" w:type="dxa"/>
          </w:tcPr>
          <w:p w:rsidR="00B05C3F" w:rsidRPr="00434CB2" w:rsidRDefault="00B05C3F">
            <w:pPr>
              <w:jc w:val="center"/>
              <w:rPr>
                <w:rFonts w:ascii="Cambria" w:hAnsi="Cambria" w:cs="Times New Roman CYR"/>
              </w:rPr>
            </w:pPr>
            <w:r w:rsidRPr="00434CB2">
              <w:rPr>
                <w:rFonts w:ascii="Cambria" w:hAnsi="Cambria" w:cs="Times New Roman CYR"/>
              </w:rPr>
              <w:t>млн. руб.</w:t>
            </w:r>
          </w:p>
        </w:tc>
        <w:tc>
          <w:tcPr>
            <w:tcW w:w="1196" w:type="dxa"/>
            <w:vAlign w:val="center"/>
          </w:tcPr>
          <w:p w:rsidR="00B05C3F" w:rsidRPr="00434CB2" w:rsidRDefault="00B05C3F">
            <w:pPr>
              <w:jc w:val="right"/>
              <w:rPr>
                <w:rFonts w:ascii="Cambria" w:hAnsi="Cambria"/>
              </w:rPr>
            </w:pPr>
            <w:r w:rsidRPr="00434CB2">
              <w:rPr>
                <w:rFonts w:ascii="Cambria" w:hAnsi="Cambria"/>
              </w:rPr>
              <w:t>3,0</w:t>
            </w:r>
          </w:p>
        </w:tc>
        <w:tc>
          <w:tcPr>
            <w:tcW w:w="1174" w:type="dxa"/>
            <w:tcBorders>
              <w:left w:val="nil"/>
            </w:tcBorders>
            <w:vAlign w:val="center"/>
          </w:tcPr>
          <w:p w:rsidR="00B05C3F" w:rsidRPr="00434CB2" w:rsidRDefault="00B05C3F">
            <w:pPr>
              <w:jc w:val="right"/>
              <w:rPr>
                <w:rFonts w:ascii="Cambria" w:hAnsi="Cambria"/>
              </w:rPr>
            </w:pPr>
            <w:r w:rsidRPr="00434CB2">
              <w:rPr>
                <w:rFonts w:ascii="Cambria" w:hAnsi="Cambria"/>
              </w:rPr>
              <w:t>3,1</w:t>
            </w:r>
          </w:p>
        </w:tc>
        <w:tc>
          <w:tcPr>
            <w:tcW w:w="1211" w:type="dxa"/>
            <w:tcBorders>
              <w:left w:val="nil"/>
            </w:tcBorders>
            <w:vAlign w:val="center"/>
          </w:tcPr>
          <w:p w:rsidR="00B05C3F" w:rsidRPr="00434CB2" w:rsidRDefault="00B05C3F">
            <w:pPr>
              <w:jc w:val="right"/>
              <w:rPr>
                <w:rFonts w:ascii="Cambria" w:hAnsi="Cambria"/>
              </w:rPr>
            </w:pPr>
            <w:r w:rsidRPr="00434CB2">
              <w:rPr>
                <w:rFonts w:ascii="Cambria" w:hAnsi="Cambria"/>
              </w:rPr>
              <w:t>3,3</w:t>
            </w:r>
          </w:p>
        </w:tc>
        <w:tc>
          <w:tcPr>
            <w:tcW w:w="1232" w:type="dxa"/>
            <w:tcBorders>
              <w:left w:val="nil"/>
            </w:tcBorders>
            <w:vAlign w:val="center"/>
          </w:tcPr>
          <w:p w:rsidR="00B05C3F" w:rsidRPr="00434CB2" w:rsidRDefault="00B05C3F">
            <w:pPr>
              <w:jc w:val="right"/>
              <w:rPr>
                <w:rFonts w:ascii="Cambria" w:hAnsi="Cambria"/>
              </w:rPr>
            </w:pPr>
            <w:r w:rsidRPr="00434CB2">
              <w:rPr>
                <w:rFonts w:ascii="Cambria" w:hAnsi="Cambria"/>
              </w:rPr>
              <w:t>3,5</w:t>
            </w:r>
          </w:p>
        </w:tc>
        <w:tc>
          <w:tcPr>
            <w:tcW w:w="1256" w:type="dxa"/>
            <w:tcBorders>
              <w:left w:val="nil"/>
            </w:tcBorders>
            <w:vAlign w:val="center"/>
          </w:tcPr>
          <w:p w:rsidR="00B05C3F" w:rsidRPr="00434CB2" w:rsidRDefault="00B05C3F">
            <w:pPr>
              <w:jc w:val="right"/>
              <w:rPr>
                <w:rFonts w:ascii="Cambria" w:hAnsi="Cambria"/>
              </w:rPr>
            </w:pPr>
            <w:r w:rsidRPr="00434CB2">
              <w:rPr>
                <w:rFonts w:ascii="Cambria" w:hAnsi="Cambria"/>
              </w:rPr>
              <w:t>3,6</w:t>
            </w:r>
          </w:p>
        </w:tc>
      </w:tr>
      <w:tr w:rsidR="00B05C3F" w:rsidRPr="00434CB2">
        <w:tc>
          <w:tcPr>
            <w:tcW w:w="934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</w:p>
        </w:tc>
        <w:tc>
          <w:tcPr>
            <w:tcW w:w="5306" w:type="dxa"/>
          </w:tcPr>
          <w:p w:rsidR="00B05C3F" w:rsidRPr="00434CB2" w:rsidRDefault="00B05C3F" w:rsidP="00136F01">
            <w:pPr>
              <w:spacing w:after="0" w:line="240" w:lineRule="auto"/>
              <w:rPr>
                <w:rFonts w:ascii="Cambria" w:hAnsi="Cambria" w:cs="Times New Roman CYR"/>
              </w:rPr>
            </w:pPr>
            <w:r w:rsidRPr="00434CB2">
              <w:rPr>
                <w:rFonts w:ascii="Cambria" w:hAnsi="Cambria" w:cs="Times New Roman CYR"/>
              </w:rPr>
              <w:t>Из общего объема валовой продукции продукция:</w:t>
            </w:r>
          </w:p>
        </w:tc>
        <w:tc>
          <w:tcPr>
            <w:tcW w:w="2198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</w:p>
        </w:tc>
        <w:tc>
          <w:tcPr>
            <w:tcW w:w="1196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</w:p>
        </w:tc>
        <w:tc>
          <w:tcPr>
            <w:tcW w:w="1174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</w:p>
        </w:tc>
        <w:tc>
          <w:tcPr>
            <w:tcW w:w="1211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</w:p>
        </w:tc>
        <w:tc>
          <w:tcPr>
            <w:tcW w:w="1232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</w:p>
        </w:tc>
        <w:tc>
          <w:tcPr>
            <w:tcW w:w="1256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</w:p>
        </w:tc>
      </w:tr>
      <w:tr w:rsidR="00B05C3F" w:rsidRPr="00434CB2" w:rsidTr="00851FC2">
        <w:tc>
          <w:tcPr>
            <w:tcW w:w="934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</w:p>
        </w:tc>
        <w:tc>
          <w:tcPr>
            <w:tcW w:w="5306" w:type="dxa"/>
            <w:tcBorders>
              <w:top w:val="nil"/>
            </w:tcBorders>
          </w:tcPr>
          <w:p w:rsidR="00B05C3F" w:rsidRPr="00434CB2" w:rsidRDefault="00B05C3F" w:rsidP="00136F01">
            <w:pPr>
              <w:spacing w:after="0" w:line="240" w:lineRule="auto"/>
              <w:rPr>
                <w:rFonts w:ascii="Cambria" w:hAnsi="Cambria" w:cs="Times New Roman CYR"/>
              </w:rPr>
            </w:pPr>
            <w:r w:rsidRPr="00434CB2">
              <w:rPr>
                <w:rFonts w:ascii="Cambria" w:hAnsi="Cambria" w:cs="Times New Roman CYR"/>
              </w:rPr>
              <w:t xml:space="preserve">сельскохозяйственных предприятий:  </w:t>
            </w:r>
          </w:p>
        </w:tc>
        <w:tc>
          <w:tcPr>
            <w:tcW w:w="2198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млн.руб. в ценах соотв.лет</w:t>
            </w:r>
          </w:p>
        </w:tc>
        <w:tc>
          <w:tcPr>
            <w:tcW w:w="1196" w:type="dxa"/>
            <w:vAlign w:val="center"/>
          </w:tcPr>
          <w:p w:rsidR="00B05C3F" w:rsidRPr="00434CB2" w:rsidRDefault="00B05C3F" w:rsidP="00851FC2">
            <w:pPr>
              <w:jc w:val="right"/>
              <w:rPr>
                <w:rFonts w:ascii="Cambria" w:hAnsi="Cambria"/>
              </w:rPr>
            </w:pPr>
            <w:r w:rsidRPr="00434CB2">
              <w:rPr>
                <w:rFonts w:ascii="Cambria" w:hAnsi="Cambria"/>
              </w:rPr>
              <w:t>3,0</w:t>
            </w:r>
          </w:p>
        </w:tc>
        <w:tc>
          <w:tcPr>
            <w:tcW w:w="1174" w:type="dxa"/>
            <w:tcBorders>
              <w:left w:val="nil"/>
            </w:tcBorders>
            <w:vAlign w:val="center"/>
          </w:tcPr>
          <w:p w:rsidR="00B05C3F" w:rsidRPr="00434CB2" w:rsidRDefault="00B05C3F" w:rsidP="00851FC2">
            <w:pPr>
              <w:jc w:val="right"/>
              <w:rPr>
                <w:rFonts w:ascii="Cambria" w:hAnsi="Cambria"/>
              </w:rPr>
            </w:pPr>
            <w:r w:rsidRPr="00434CB2">
              <w:rPr>
                <w:rFonts w:ascii="Cambria" w:hAnsi="Cambria"/>
              </w:rPr>
              <w:t>3,1</w:t>
            </w:r>
          </w:p>
        </w:tc>
        <w:tc>
          <w:tcPr>
            <w:tcW w:w="1211" w:type="dxa"/>
            <w:tcBorders>
              <w:left w:val="nil"/>
            </w:tcBorders>
            <w:vAlign w:val="center"/>
          </w:tcPr>
          <w:p w:rsidR="00B05C3F" w:rsidRPr="00434CB2" w:rsidRDefault="00B05C3F" w:rsidP="00851FC2">
            <w:pPr>
              <w:jc w:val="right"/>
              <w:rPr>
                <w:rFonts w:ascii="Cambria" w:hAnsi="Cambria"/>
              </w:rPr>
            </w:pPr>
            <w:r w:rsidRPr="00434CB2">
              <w:rPr>
                <w:rFonts w:ascii="Cambria" w:hAnsi="Cambria"/>
              </w:rPr>
              <w:t>3,3</w:t>
            </w:r>
          </w:p>
        </w:tc>
        <w:tc>
          <w:tcPr>
            <w:tcW w:w="1232" w:type="dxa"/>
            <w:tcBorders>
              <w:left w:val="nil"/>
            </w:tcBorders>
            <w:vAlign w:val="center"/>
          </w:tcPr>
          <w:p w:rsidR="00B05C3F" w:rsidRPr="00434CB2" w:rsidRDefault="00B05C3F" w:rsidP="00851FC2">
            <w:pPr>
              <w:jc w:val="right"/>
              <w:rPr>
                <w:rFonts w:ascii="Cambria" w:hAnsi="Cambria"/>
              </w:rPr>
            </w:pPr>
            <w:r w:rsidRPr="00434CB2">
              <w:rPr>
                <w:rFonts w:ascii="Cambria" w:hAnsi="Cambria"/>
              </w:rPr>
              <w:t>3,5</w:t>
            </w:r>
          </w:p>
        </w:tc>
        <w:tc>
          <w:tcPr>
            <w:tcW w:w="1256" w:type="dxa"/>
            <w:tcBorders>
              <w:left w:val="nil"/>
            </w:tcBorders>
            <w:vAlign w:val="center"/>
          </w:tcPr>
          <w:p w:rsidR="00B05C3F" w:rsidRPr="00434CB2" w:rsidRDefault="00B05C3F" w:rsidP="00851FC2">
            <w:pPr>
              <w:jc w:val="right"/>
              <w:rPr>
                <w:rFonts w:ascii="Cambria" w:hAnsi="Cambria"/>
              </w:rPr>
            </w:pPr>
            <w:r w:rsidRPr="00434CB2">
              <w:rPr>
                <w:rFonts w:ascii="Cambria" w:hAnsi="Cambria"/>
              </w:rPr>
              <w:t>3,6</w:t>
            </w:r>
          </w:p>
        </w:tc>
      </w:tr>
      <w:tr w:rsidR="00B05C3F" w:rsidRPr="00434CB2">
        <w:tc>
          <w:tcPr>
            <w:tcW w:w="934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</w:p>
        </w:tc>
        <w:tc>
          <w:tcPr>
            <w:tcW w:w="5306" w:type="dxa"/>
          </w:tcPr>
          <w:p w:rsidR="00B05C3F" w:rsidRPr="00434CB2" w:rsidRDefault="00B05C3F" w:rsidP="00136F01">
            <w:pPr>
              <w:spacing w:after="0" w:line="240" w:lineRule="auto"/>
              <w:rPr>
                <w:rFonts w:ascii="Cambria" w:hAnsi="Cambria" w:cs="Times New Roman CYR"/>
                <w:b/>
                <w:bCs/>
              </w:rPr>
            </w:pPr>
            <w:r w:rsidRPr="00434CB2">
              <w:rPr>
                <w:rFonts w:ascii="Cambria" w:hAnsi="Cambria" w:cs="Times New Roman CYR"/>
                <w:b/>
                <w:bCs/>
              </w:rPr>
              <w:t>Производство основных видов сельскохозяйственной  продукции                      во всех категориях хозяйств:</w:t>
            </w:r>
          </w:p>
        </w:tc>
        <w:tc>
          <w:tcPr>
            <w:tcW w:w="2198" w:type="dxa"/>
            <w:tcBorders>
              <w:left w:val="nil"/>
            </w:tcBorders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/>
              </w:rPr>
              <w:t> </w:t>
            </w:r>
          </w:p>
        </w:tc>
        <w:tc>
          <w:tcPr>
            <w:tcW w:w="1196" w:type="dxa"/>
          </w:tcPr>
          <w:p w:rsidR="00B05C3F" w:rsidRPr="00434CB2" w:rsidRDefault="00B05C3F" w:rsidP="00136F01">
            <w:pPr>
              <w:spacing w:after="0" w:line="240" w:lineRule="auto"/>
              <w:rPr>
                <w:rFonts w:ascii="Cambria" w:hAnsi="Cambria"/>
              </w:rPr>
            </w:pPr>
          </w:p>
        </w:tc>
        <w:tc>
          <w:tcPr>
            <w:tcW w:w="1174" w:type="dxa"/>
            <w:tcBorders>
              <w:left w:val="nil"/>
            </w:tcBorders>
          </w:tcPr>
          <w:p w:rsidR="00B05C3F" w:rsidRPr="00434CB2" w:rsidRDefault="00B05C3F" w:rsidP="00136F01">
            <w:pPr>
              <w:spacing w:after="0" w:line="240" w:lineRule="auto"/>
              <w:rPr>
                <w:rFonts w:ascii="Cambria" w:hAnsi="Cambria"/>
              </w:rPr>
            </w:pPr>
          </w:p>
        </w:tc>
        <w:tc>
          <w:tcPr>
            <w:tcW w:w="1211" w:type="dxa"/>
            <w:tcBorders>
              <w:left w:val="nil"/>
            </w:tcBorders>
          </w:tcPr>
          <w:p w:rsidR="00B05C3F" w:rsidRPr="00434CB2" w:rsidRDefault="00B05C3F" w:rsidP="00136F01">
            <w:pPr>
              <w:spacing w:after="0" w:line="240" w:lineRule="auto"/>
              <w:rPr>
                <w:rFonts w:ascii="Cambria" w:hAnsi="Cambria"/>
              </w:rPr>
            </w:pPr>
          </w:p>
        </w:tc>
        <w:tc>
          <w:tcPr>
            <w:tcW w:w="1232" w:type="dxa"/>
            <w:tcBorders>
              <w:left w:val="nil"/>
            </w:tcBorders>
          </w:tcPr>
          <w:p w:rsidR="00B05C3F" w:rsidRPr="00434CB2" w:rsidRDefault="00B05C3F" w:rsidP="00136F01">
            <w:pPr>
              <w:spacing w:after="0" w:line="240" w:lineRule="auto"/>
              <w:rPr>
                <w:rFonts w:ascii="Cambria" w:hAnsi="Cambria"/>
              </w:rPr>
            </w:pPr>
          </w:p>
        </w:tc>
        <w:tc>
          <w:tcPr>
            <w:tcW w:w="1256" w:type="dxa"/>
            <w:tcBorders>
              <w:left w:val="nil"/>
            </w:tcBorders>
          </w:tcPr>
          <w:p w:rsidR="00B05C3F" w:rsidRPr="00434CB2" w:rsidRDefault="00B05C3F" w:rsidP="00136F01">
            <w:pPr>
              <w:spacing w:after="0" w:line="240" w:lineRule="auto"/>
              <w:rPr>
                <w:rFonts w:ascii="Cambria" w:hAnsi="Cambria"/>
              </w:rPr>
            </w:pPr>
          </w:p>
        </w:tc>
      </w:tr>
      <w:tr w:rsidR="00B05C3F" w:rsidRPr="00434CB2">
        <w:tc>
          <w:tcPr>
            <w:tcW w:w="934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</w:p>
        </w:tc>
        <w:tc>
          <w:tcPr>
            <w:tcW w:w="5306" w:type="dxa"/>
            <w:tcBorders>
              <w:top w:val="nil"/>
            </w:tcBorders>
          </w:tcPr>
          <w:p w:rsidR="00B05C3F" w:rsidRPr="00434CB2" w:rsidRDefault="00B05C3F" w:rsidP="00136F01">
            <w:pPr>
              <w:spacing w:after="0" w:line="240" w:lineRule="auto"/>
              <w:rPr>
                <w:rFonts w:ascii="Cambria" w:hAnsi="Cambria" w:cs="Times New Roman CYR"/>
              </w:rPr>
            </w:pPr>
            <w:r w:rsidRPr="00434CB2">
              <w:rPr>
                <w:rFonts w:ascii="Cambria" w:hAnsi="Cambria" w:cs="Times New Roman CYR"/>
              </w:rPr>
              <w:t xml:space="preserve"> Зерно (в весе после доработки)</w:t>
            </w:r>
          </w:p>
        </w:tc>
        <w:tc>
          <w:tcPr>
            <w:tcW w:w="2198" w:type="dxa"/>
            <w:tcBorders>
              <w:top w:val="nil"/>
              <w:left w:val="nil"/>
            </w:tcBorders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 CYR"/>
              </w:rPr>
            </w:pPr>
            <w:r w:rsidRPr="00434CB2">
              <w:rPr>
                <w:rFonts w:ascii="Cambria" w:hAnsi="Cambria" w:cs="Times New Roman CYR"/>
              </w:rPr>
              <w:t>тонн</w:t>
            </w:r>
          </w:p>
        </w:tc>
        <w:tc>
          <w:tcPr>
            <w:tcW w:w="1196" w:type="dxa"/>
            <w:tcBorders>
              <w:top w:val="nil"/>
            </w:tcBorders>
          </w:tcPr>
          <w:p w:rsidR="00B05C3F" w:rsidRPr="00434CB2" w:rsidRDefault="00B05C3F" w:rsidP="00136F01">
            <w:pPr>
              <w:spacing w:after="0" w:line="240" w:lineRule="auto"/>
              <w:jc w:val="right"/>
              <w:rPr>
                <w:rFonts w:ascii="Cambria" w:hAnsi="Cambria"/>
              </w:rPr>
            </w:pPr>
          </w:p>
        </w:tc>
        <w:tc>
          <w:tcPr>
            <w:tcW w:w="1174" w:type="dxa"/>
            <w:tcBorders>
              <w:top w:val="nil"/>
              <w:left w:val="nil"/>
            </w:tcBorders>
          </w:tcPr>
          <w:p w:rsidR="00B05C3F" w:rsidRPr="00434CB2" w:rsidRDefault="00B05C3F" w:rsidP="00136F01">
            <w:pPr>
              <w:spacing w:after="0" w:line="240" w:lineRule="auto"/>
              <w:jc w:val="right"/>
              <w:rPr>
                <w:rFonts w:ascii="Cambria" w:hAnsi="Cambria"/>
              </w:rPr>
            </w:pPr>
          </w:p>
        </w:tc>
        <w:tc>
          <w:tcPr>
            <w:tcW w:w="1211" w:type="dxa"/>
            <w:tcBorders>
              <w:top w:val="nil"/>
              <w:left w:val="nil"/>
            </w:tcBorders>
          </w:tcPr>
          <w:p w:rsidR="00B05C3F" w:rsidRPr="00434CB2" w:rsidRDefault="00B05C3F" w:rsidP="00136F01">
            <w:pPr>
              <w:spacing w:after="0" w:line="240" w:lineRule="auto"/>
              <w:jc w:val="right"/>
              <w:rPr>
                <w:rFonts w:ascii="Cambria" w:hAnsi="Cambria"/>
              </w:rPr>
            </w:pPr>
          </w:p>
        </w:tc>
        <w:tc>
          <w:tcPr>
            <w:tcW w:w="1232" w:type="dxa"/>
            <w:tcBorders>
              <w:top w:val="nil"/>
              <w:left w:val="nil"/>
            </w:tcBorders>
          </w:tcPr>
          <w:p w:rsidR="00B05C3F" w:rsidRPr="00434CB2" w:rsidRDefault="00B05C3F" w:rsidP="00136F01">
            <w:pPr>
              <w:spacing w:after="0" w:line="240" w:lineRule="auto"/>
              <w:jc w:val="right"/>
              <w:rPr>
                <w:rFonts w:ascii="Cambria" w:hAnsi="Cambria"/>
              </w:rPr>
            </w:pPr>
          </w:p>
        </w:tc>
        <w:tc>
          <w:tcPr>
            <w:tcW w:w="1256" w:type="dxa"/>
            <w:tcBorders>
              <w:top w:val="nil"/>
              <w:left w:val="nil"/>
            </w:tcBorders>
          </w:tcPr>
          <w:p w:rsidR="00B05C3F" w:rsidRPr="00434CB2" w:rsidRDefault="00B05C3F" w:rsidP="00136F01">
            <w:pPr>
              <w:spacing w:after="0" w:line="240" w:lineRule="auto"/>
              <w:jc w:val="right"/>
              <w:rPr>
                <w:rFonts w:ascii="Cambria" w:hAnsi="Cambria"/>
              </w:rPr>
            </w:pPr>
          </w:p>
        </w:tc>
      </w:tr>
      <w:tr w:rsidR="00B05C3F" w:rsidRPr="00434CB2">
        <w:tc>
          <w:tcPr>
            <w:tcW w:w="934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</w:p>
        </w:tc>
        <w:tc>
          <w:tcPr>
            <w:tcW w:w="5306" w:type="dxa"/>
            <w:tcBorders>
              <w:top w:val="nil"/>
            </w:tcBorders>
          </w:tcPr>
          <w:p w:rsidR="00B05C3F" w:rsidRPr="00434CB2" w:rsidRDefault="00B05C3F" w:rsidP="00136F01">
            <w:pPr>
              <w:spacing w:after="0" w:line="240" w:lineRule="auto"/>
              <w:rPr>
                <w:rFonts w:ascii="Cambria" w:hAnsi="Cambria" w:cs="Times New Roman CYR"/>
              </w:rPr>
            </w:pPr>
            <w:r w:rsidRPr="00434CB2">
              <w:rPr>
                <w:rFonts w:ascii="Cambria" w:hAnsi="Cambria" w:cs="Times New Roman CYR"/>
              </w:rPr>
              <w:t xml:space="preserve"> Картофель</w:t>
            </w:r>
          </w:p>
        </w:tc>
        <w:tc>
          <w:tcPr>
            <w:tcW w:w="2198" w:type="dxa"/>
            <w:tcBorders>
              <w:top w:val="nil"/>
              <w:left w:val="nil"/>
            </w:tcBorders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 CYR"/>
              </w:rPr>
            </w:pPr>
            <w:r w:rsidRPr="00434CB2">
              <w:rPr>
                <w:rFonts w:ascii="Cambria" w:hAnsi="Cambria" w:cs="Times New Roman CYR"/>
              </w:rPr>
              <w:t>тонн</w:t>
            </w:r>
          </w:p>
        </w:tc>
        <w:tc>
          <w:tcPr>
            <w:tcW w:w="1196" w:type="dxa"/>
            <w:tcBorders>
              <w:top w:val="nil"/>
            </w:tcBorders>
          </w:tcPr>
          <w:p w:rsidR="00B05C3F" w:rsidRPr="00434CB2" w:rsidRDefault="00B05C3F" w:rsidP="00136F01">
            <w:pPr>
              <w:spacing w:after="0" w:line="240" w:lineRule="auto"/>
              <w:jc w:val="right"/>
              <w:rPr>
                <w:rFonts w:ascii="Cambria" w:hAnsi="Cambria"/>
              </w:rPr>
            </w:pPr>
          </w:p>
        </w:tc>
        <w:tc>
          <w:tcPr>
            <w:tcW w:w="1174" w:type="dxa"/>
            <w:tcBorders>
              <w:top w:val="nil"/>
              <w:left w:val="nil"/>
            </w:tcBorders>
          </w:tcPr>
          <w:p w:rsidR="00B05C3F" w:rsidRPr="00434CB2" w:rsidRDefault="00B05C3F" w:rsidP="00136F01">
            <w:pPr>
              <w:spacing w:after="0" w:line="240" w:lineRule="auto"/>
              <w:jc w:val="right"/>
              <w:rPr>
                <w:rFonts w:ascii="Cambria" w:hAnsi="Cambria"/>
              </w:rPr>
            </w:pPr>
          </w:p>
        </w:tc>
        <w:tc>
          <w:tcPr>
            <w:tcW w:w="1211" w:type="dxa"/>
            <w:tcBorders>
              <w:top w:val="nil"/>
              <w:left w:val="nil"/>
            </w:tcBorders>
          </w:tcPr>
          <w:p w:rsidR="00B05C3F" w:rsidRPr="00434CB2" w:rsidRDefault="00B05C3F" w:rsidP="00136F01">
            <w:pPr>
              <w:spacing w:after="0" w:line="240" w:lineRule="auto"/>
              <w:jc w:val="right"/>
              <w:rPr>
                <w:rFonts w:ascii="Cambria" w:hAnsi="Cambria"/>
              </w:rPr>
            </w:pPr>
          </w:p>
        </w:tc>
        <w:tc>
          <w:tcPr>
            <w:tcW w:w="1232" w:type="dxa"/>
            <w:tcBorders>
              <w:top w:val="nil"/>
              <w:left w:val="nil"/>
            </w:tcBorders>
          </w:tcPr>
          <w:p w:rsidR="00B05C3F" w:rsidRPr="00434CB2" w:rsidRDefault="00B05C3F" w:rsidP="00136F01">
            <w:pPr>
              <w:spacing w:after="0" w:line="240" w:lineRule="auto"/>
              <w:jc w:val="right"/>
              <w:rPr>
                <w:rFonts w:ascii="Cambria" w:hAnsi="Cambria"/>
              </w:rPr>
            </w:pPr>
          </w:p>
        </w:tc>
        <w:tc>
          <w:tcPr>
            <w:tcW w:w="1256" w:type="dxa"/>
            <w:tcBorders>
              <w:top w:val="nil"/>
              <w:left w:val="nil"/>
            </w:tcBorders>
          </w:tcPr>
          <w:p w:rsidR="00B05C3F" w:rsidRPr="00434CB2" w:rsidRDefault="00B05C3F" w:rsidP="00136F01">
            <w:pPr>
              <w:spacing w:after="0" w:line="240" w:lineRule="auto"/>
              <w:jc w:val="right"/>
              <w:rPr>
                <w:rFonts w:ascii="Cambria" w:hAnsi="Cambria"/>
              </w:rPr>
            </w:pPr>
          </w:p>
        </w:tc>
      </w:tr>
      <w:tr w:rsidR="00B05C3F" w:rsidRPr="00434CB2">
        <w:tc>
          <w:tcPr>
            <w:tcW w:w="934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</w:p>
        </w:tc>
        <w:tc>
          <w:tcPr>
            <w:tcW w:w="5306" w:type="dxa"/>
            <w:tcBorders>
              <w:top w:val="nil"/>
            </w:tcBorders>
          </w:tcPr>
          <w:p w:rsidR="00B05C3F" w:rsidRPr="00434CB2" w:rsidRDefault="00B05C3F" w:rsidP="00136F01">
            <w:pPr>
              <w:spacing w:after="0" w:line="240" w:lineRule="auto"/>
              <w:rPr>
                <w:rFonts w:ascii="Cambria" w:hAnsi="Cambria" w:cs="Times New Roman CYR"/>
              </w:rPr>
            </w:pPr>
            <w:r w:rsidRPr="00434CB2">
              <w:rPr>
                <w:rFonts w:ascii="Cambria" w:hAnsi="Cambria" w:cs="Times New Roman CYR"/>
              </w:rPr>
              <w:t xml:space="preserve"> Овощи</w:t>
            </w:r>
          </w:p>
        </w:tc>
        <w:tc>
          <w:tcPr>
            <w:tcW w:w="2198" w:type="dxa"/>
            <w:tcBorders>
              <w:top w:val="nil"/>
              <w:left w:val="nil"/>
            </w:tcBorders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 CYR"/>
              </w:rPr>
            </w:pPr>
            <w:r w:rsidRPr="00434CB2">
              <w:rPr>
                <w:rFonts w:ascii="Cambria" w:hAnsi="Cambria" w:cs="Times New Roman CYR"/>
              </w:rPr>
              <w:t>тонн</w:t>
            </w:r>
          </w:p>
        </w:tc>
        <w:tc>
          <w:tcPr>
            <w:tcW w:w="1196" w:type="dxa"/>
            <w:tcBorders>
              <w:top w:val="nil"/>
            </w:tcBorders>
          </w:tcPr>
          <w:p w:rsidR="00B05C3F" w:rsidRPr="00434CB2" w:rsidRDefault="00B05C3F" w:rsidP="00136F01">
            <w:pPr>
              <w:spacing w:after="0" w:line="240" w:lineRule="auto"/>
              <w:jc w:val="right"/>
              <w:rPr>
                <w:rFonts w:ascii="Cambria" w:hAnsi="Cambria"/>
              </w:rPr>
            </w:pPr>
            <w:r w:rsidRPr="00434CB2">
              <w:rPr>
                <w:rFonts w:ascii="Cambria" w:hAnsi="Cambria"/>
              </w:rPr>
              <w:t>75,1</w:t>
            </w:r>
          </w:p>
        </w:tc>
        <w:tc>
          <w:tcPr>
            <w:tcW w:w="1174" w:type="dxa"/>
            <w:tcBorders>
              <w:top w:val="nil"/>
              <w:left w:val="nil"/>
            </w:tcBorders>
          </w:tcPr>
          <w:p w:rsidR="00B05C3F" w:rsidRPr="00434CB2" w:rsidRDefault="00B05C3F" w:rsidP="00851FC2">
            <w:pPr>
              <w:spacing w:after="0" w:line="240" w:lineRule="auto"/>
              <w:jc w:val="right"/>
              <w:rPr>
                <w:rFonts w:ascii="Cambria" w:hAnsi="Cambria"/>
              </w:rPr>
            </w:pPr>
            <w:r w:rsidRPr="00434CB2">
              <w:rPr>
                <w:rFonts w:ascii="Cambria" w:hAnsi="Cambria"/>
              </w:rPr>
              <w:t>75,1</w:t>
            </w:r>
          </w:p>
        </w:tc>
        <w:tc>
          <w:tcPr>
            <w:tcW w:w="1211" w:type="dxa"/>
            <w:tcBorders>
              <w:top w:val="nil"/>
              <w:left w:val="nil"/>
            </w:tcBorders>
          </w:tcPr>
          <w:p w:rsidR="00B05C3F" w:rsidRPr="00434CB2" w:rsidRDefault="00B05C3F" w:rsidP="00851FC2">
            <w:pPr>
              <w:spacing w:after="0" w:line="240" w:lineRule="auto"/>
              <w:jc w:val="right"/>
              <w:rPr>
                <w:rFonts w:ascii="Cambria" w:hAnsi="Cambria"/>
              </w:rPr>
            </w:pPr>
            <w:r w:rsidRPr="00434CB2">
              <w:rPr>
                <w:rFonts w:ascii="Cambria" w:hAnsi="Cambria"/>
              </w:rPr>
              <w:t>75,1</w:t>
            </w:r>
          </w:p>
        </w:tc>
        <w:tc>
          <w:tcPr>
            <w:tcW w:w="1232" w:type="dxa"/>
            <w:tcBorders>
              <w:top w:val="nil"/>
              <w:left w:val="nil"/>
            </w:tcBorders>
          </w:tcPr>
          <w:p w:rsidR="00B05C3F" w:rsidRPr="00434CB2" w:rsidRDefault="00B05C3F" w:rsidP="00851FC2">
            <w:pPr>
              <w:spacing w:after="0" w:line="240" w:lineRule="auto"/>
              <w:jc w:val="right"/>
              <w:rPr>
                <w:rFonts w:ascii="Cambria" w:hAnsi="Cambria"/>
              </w:rPr>
            </w:pPr>
            <w:r w:rsidRPr="00434CB2">
              <w:rPr>
                <w:rFonts w:ascii="Cambria" w:hAnsi="Cambria"/>
              </w:rPr>
              <w:t>75,1</w:t>
            </w:r>
          </w:p>
        </w:tc>
        <w:tc>
          <w:tcPr>
            <w:tcW w:w="1256" w:type="dxa"/>
            <w:tcBorders>
              <w:top w:val="nil"/>
              <w:left w:val="nil"/>
            </w:tcBorders>
          </w:tcPr>
          <w:p w:rsidR="00B05C3F" w:rsidRPr="00434CB2" w:rsidRDefault="00B05C3F" w:rsidP="00851FC2">
            <w:pPr>
              <w:spacing w:after="0" w:line="240" w:lineRule="auto"/>
              <w:jc w:val="right"/>
              <w:rPr>
                <w:rFonts w:ascii="Cambria" w:hAnsi="Cambria"/>
              </w:rPr>
            </w:pPr>
            <w:r w:rsidRPr="00434CB2">
              <w:rPr>
                <w:rFonts w:ascii="Cambria" w:hAnsi="Cambria"/>
              </w:rPr>
              <w:t>75,1</w:t>
            </w:r>
          </w:p>
        </w:tc>
      </w:tr>
      <w:tr w:rsidR="00B05C3F" w:rsidRPr="00434CB2">
        <w:tc>
          <w:tcPr>
            <w:tcW w:w="934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</w:p>
        </w:tc>
        <w:tc>
          <w:tcPr>
            <w:tcW w:w="5306" w:type="dxa"/>
            <w:tcBorders>
              <w:top w:val="nil"/>
            </w:tcBorders>
          </w:tcPr>
          <w:p w:rsidR="00B05C3F" w:rsidRPr="00434CB2" w:rsidRDefault="00B05C3F" w:rsidP="00136F01">
            <w:pPr>
              <w:spacing w:after="0" w:line="240" w:lineRule="auto"/>
              <w:rPr>
                <w:rFonts w:ascii="Cambria" w:hAnsi="Cambria" w:cs="Times New Roman CYR"/>
              </w:rPr>
            </w:pPr>
            <w:r w:rsidRPr="00434CB2">
              <w:rPr>
                <w:rFonts w:ascii="Cambria" w:hAnsi="Cambria" w:cs="Times New Roman CYR"/>
              </w:rPr>
              <w:t xml:space="preserve"> Льноволокно</w:t>
            </w:r>
          </w:p>
        </w:tc>
        <w:tc>
          <w:tcPr>
            <w:tcW w:w="2198" w:type="dxa"/>
            <w:tcBorders>
              <w:top w:val="nil"/>
              <w:left w:val="nil"/>
            </w:tcBorders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 CYR"/>
              </w:rPr>
            </w:pPr>
            <w:r w:rsidRPr="00434CB2">
              <w:rPr>
                <w:rFonts w:ascii="Cambria" w:hAnsi="Cambria" w:cs="Times New Roman CYR"/>
              </w:rPr>
              <w:t>тонн</w:t>
            </w:r>
          </w:p>
        </w:tc>
        <w:tc>
          <w:tcPr>
            <w:tcW w:w="1196" w:type="dxa"/>
            <w:tcBorders>
              <w:top w:val="nil"/>
            </w:tcBorders>
          </w:tcPr>
          <w:p w:rsidR="00B05C3F" w:rsidRPr="00434CB2" w:rsidRDefault="00B05C3F" w:rsidP="00136F01">
            <w:pPr>
              <w:spacing w:after="0" w:line="240" w:lineRule="auto"/>
              <w:jc w:val="right"/>
              <w:rPr>
                <w:rFonts w:ascii="Cambria" w:hAnsi="Cambria"/>
              </w:rPr>
            </w:pPr>
          </w:p>
        </w:tc>
        <w:tc>
          <w:tcPr>
            <w:tcW w:w="1174" w:type="dxa"/>
            <w:tcBorders>
              <w:top w:val="nil"/>
              <w:left w:val="nil"/>
            </w:tcBorders>
          </w:tcPr>
          <w:p w:rsidR="00B05C3F" w:rsidRPr="00434CB2" w:rsidRDefault="00B05C3F" w:rsidP="00851FC2">
            <w:pPr>
              <w:spacing w:after="0" w:line="240" w:lineRule="auto"/>
              <w:jc w:val="right"/>
              <w:rPr>
                <w:rFonts w:ascii="Cambria" w:hAnsi="Cambria"/>
              </w:rPr>
            </w:pPr>
          </w:p>
        </w:tc>
        <w:tc>
          <w:tcPr>
            <w:tcW w:w="1211" w:type="dxa"/>
            <w:tcBorders>
              <w:top w:val="nil"/>
              <w:left w:val="nil"/>
            </w:tcBorders>
          </w:tcPr>
          <w:p w:rsidR="00B05C3F" w:rsidRPr="00434CB2" w:rsidRDefault="00B05C3F" w:rsidP="00851FC2">
            <w:pPr>
              <w:spacing w:after="0" w:line="240" w:lineRule="auto"/>
              <w:jc w:val="right"/>
              <w:rPr>
                <w:rFonts w:ascii="Cambria" w:hAnsi="Cambria"/>
              </w:rPr>
            </w:pPr>
          </w:p>
        </w:tc>
        <w:tc>
          <w:tcPr>
            <w:tcW w:w="1232" w:type="dxa"/>
            <w:tcBorders>
              <w:top w:val="nil"/>
              <w:left w:val="nil"/>
            </w:tcBorders>
          </w:tcPr>
          <w:p w:rsidR="00B05C3F" w:rsidRPr="00434CB2" w:rsidRDefault="00B05C3F" w:rsidP="00851FC2">
            <w:pPr>
              <w:spacing w:after="0" w:line="240" w:lineRule="auto"/>
              <w:jc w:val="right"/>
              <w:rPr>
                <w:rFonts w:ascii="Cambria" w:hAnsi="Cambria"/>
              </w:rPr>
            </w:pPr>
          </w:p>
        </w:tc>
        <w:tc>
          <w:tcPr>
            <w:tcW w:w="1256" w:type="dxa"/>
            <w:tcBorders>
              <w:top w:val="nil"/>
              <w:left w:val="nil"/>
            </w:tcBorders>
          </w:tcPr>
          <w:p w:rsidR="00B05C3F" w:rsidRPr="00434CB2" w:rsidRDefault="00B05C3F" w:rsidP="00851FC2">
            <w:pPr>
              <w:spacing w:after="0" w:line="240" w:lineRule="auto"/>
              <w:jc w:val="right"/>
              <w:rPr>
                <w:rFonts w:ascii="Cambria" w:hAnsi="Cambria"/>
              </w:rPr>
            </w:pPr>
          </w:p>
        </w:tc>
      </w:tr>
      <w:tr w:rsidR="00B05C3F" w:rsidRPr="00434CB2">
        <w:tc>
          <w:tcPr>
            <w:tcW w:w="934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</w:p>
        </w:tc>
        <w:tc>
          <w:tcPr>
            <w:tcW w:w="5306" w:type="dxa"/>
            <w:tcBorders>
              <w:top w:val="nil"/>
            </w:tcBorders>
          </w:tcPr>
          <w:p w:rsidR="00B05C3F" w:rsidRPr="00434CB2" w:rsidRDefault="00B05C3F" w:rsidP="00136F01">
            <w:pPr>
              <w:spacing w:after="0" w:line="240" w:lineRule="auto"/>
              <w:rPr>
                <w:rFonts w:ascii="Cambria" w:hAnsi="Cambria" w:cs="Times New Roman CYR"/>
              </w:rPr>
            </w:pPr>
            <w:r w:rsidRPr="00434CB2">
              <w:rPr>
                <w:rFonts w:ascii="Cambria" w:hAnsi="Cambria" w:cs="Times New Roman CYR"/>
              </w:rPr>
              <w:t xml:space="preserve"> Скот и птица - всего (в живом весе)</w:t>
            </w:r>
          </w:p>
        </w:tc>
        <w:tc>
          <w:tcPr>
            <w:tcW w:w="2198" w:type="dxa"/>
            <w:tcBorders>
              <w:top w:val="nil"/>
              <w:left w:val="nil"/>
            </w:tcBorders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 CYR"/>
              </w:rPr>
            </w:pPr>
            <w:r w:rsidRPr="00434CB2">
              <w:rPr>
                <w:rFonts w:ascii="Cambria" w:hAnsi="Cambria" w:cs="Times New Roman CYR"/>
              </w:rPr>
              <w:t>тонн</w:t>
            </w:r>
          </w:p>
        </w:tc>
        <w:tc>
          <w:tcPr>
            <w:tcW w:w="1196" w:type="dxa"/>
            <w:tcBorders>
              <w:top w:val="nil"/>
            </w:tcBorders>
          </w:tcPr>
          <w:p w:rsidR="00B05C3F" w:rsidRPr="00434CB2" w:rsidRDefault="00B05C3F" w:rsidP="00136F01">
            <w:pPr>
              <w:spacing w:after="0" w:line="240" w:lineRule="auto"/>
              <w:jc w:val="right"/>
              <w:rPr>
                <w:rFonts w:ascii="Cambria" w:hAnsi="Cambria"/>
              </w:rPr>
            </w:pPr>
            <w:r w:rsidRPr="00434CB2">
              <w:rPr>
                <w:rFonts w:ascii="Cambria" w:hAnsi="Cambria"/>
              </w:rPr>
              <w:t>2,4</w:t>
            </w:r>
          </w:p>
        </w:tc>
        <w:tc>
          <w:tcPr>
            <w:tcW w:w="1174" w:type="dxa"/>
            <w:tcBorders>
              <w:top w:val="nil"/>
              <w:left w:val="nil"/>
            </w:tcBorders>
          </w:tcPr>
          <w:p w:rsidR="00B05C3F" w:rsidRPr="00434CB2" w:rsidRDefault="00B05C3F" w:rsidP="00851FC2">
            <w:pPr>
              <w:spacing w:after="0" w:line="240" w:lineRule="auto"/>
              <w:jc w:val="right"/>
              <w:rPr>
                <w:rFonts w:ascii="Cambria" w:hAnsi="Cambria"/>
              </w:rPr>
            </w:pPr>
            <w:r w:rsidRPr="00434CB2">
              <w:rPr>
                <w:rFonts w:ascii="Cambria" w:hAnsi="Cambria"/>
              </w:rPr>
              <w:t>2,4</w:t>
            </w:r>
          </w:p>
        </w:tc>
        <w:tc>
          <w:tcPr>
            <w:tcW w:w="1211" w:type="dxa"/>
            <w:tcBorders>
              <w:top w:val="nil"/>
              <w:left w:val="nil"/>
            </w:tcBorders>
          </w:tcPr>
          <w:p w:rsidR="00B05C3F" w:rsidRPr="00434CB2" w:rsidRDefault="00B05C3F" w:rsidP="00851FC2">
            <w:pPr>
              <w:spacing w:after="0" w:line="240" w:lineRule="auto"/>
              <w:jc w:val="right"/>
              <w:rPr>
                <w:rFonts w:ascii="Cambria" w:hAnsi="Cambria"/>
              </w:rPr>
            </w:pPr>
            <w:r w:rsidRPr="00434CB2">
              <w:rPr>
                <w:rFonts w:ascii="Cambria" w:hAnsi="Cambria"/>
              </w:rPr>
              <w:t>2,4</w:t>
            </w:r>
          </w:p>
        </w:tc>
        <w:tc>
          <w:tcPr>
            <w:tcW w:w="1232" w:type="dxa"/>
            <w:tcBorders>
              <w:top w:val="nil"/>
              <w:left w:val="nil"/>
            </w:tcBorders>
          </w:tcPr>
          <w:p w:rsidR="00B05C3F" w:rsidRPr="00434CB2" w:rsidRDefault="00B05C3F" w:rsidP="00851FC2">
            <w:pPr>
              <w:spacing w:after="0" w:line="240" w:lineRule="auto"/>
              <w:jc w:val="right"/>
              <w:rPr>
                <w:rFonts w:ascii="Cambria" w:hAnsi="Cambria"/>
              </w:rPr>
            </w:pPr>
            <w:r w:rsidRPr="00434CB2">
              <w:rPr>
                <w:rFonts w:ascii="Cambria" w:hAnsi="Cambria"/>
              </w:rPr>
              <w:t>2,4</w:t>
            </w:r>
          </w:p>
        </w:tc>
        <w:tc>
          <w:tcPr>
            <w:tcW w:w="1256" w:type="dxa"/>
            <w:tcBorders>
              <w:top w:val="nil"/>
              <w:left w:val="nil"/>
            </w:tcBorders>
          </w:tcPr>
          <w:p w:rsidR="00B05C3F" w:rsidRPr="00434CB2" w:rsidRDefault="00B05C3F" w:rsidP="00851FC2">
            <w:pPr>
              <w:spacing w:after="0" w:line="240" w:lineRule="auto"/>
              <w:jc w:val="right"/>
              <w:rPr>
                <w:rFonts w:ascii="Cambria" w:hAnsi="Cambria"/>
              </w:rPr>
            </w:pPr>
            <w:r w:rsidRPr="00434CB2">
              <w:rPr>
                <w:rFonts w:ascii="Cambria" w:hAnsi="Cambria"/>
              </w:rPr>
              <w:t>2,4</w:t>
            </w:r>
          </w:p>
        </w:tc>
      </w:tr>
      <w:tr w:rsidR="00B05C3F" w:rsidRPr="00434CB2">
        <w:tc>
          <w:tcPr>
            <w:tcW w:w="934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</w:p>
        </w:tc>
        <w:tc>
          <w:tcPr>
            <w:tcW w:w="5306" w:type="dxa"/>
            <w:tcBorders>
              <w:top w:val="nil"/>
            </w:tcBorders>
          </w:tcPr>
          <w:p w:rsidR="00B05C3F" w:rsidRPr="00434CB2" w:rsidRDefault="00B05C3F" w:rsidP="00136F01">
            <w:pPr>
              <w:spacing w:after="0" w:line="240" w:lineRule="auto"/>
              <w:rPr>
                <w:rFonts w:ascii="Cambria" w:hAnsi="Cambria" w:cs="Times New Roman CYR"/>
              </w:rPr>
            </w:pPr>
            <w:r w:rsidRPr="00434CB2">
              <w:rPr>
                <w:rFonts w:ascii="Cambria" w:hAnsi="Cambria" w:cs="Times New Roman CYR"/>
              </w:rPr>
              <w:t xml:space="preserve"> Молоко </w:t>
            </w:r>
          </w:p>
        </w:tc>
        <w:tc>
          <w:tcPr>
            <w:tcW w:w="2198" w:type="dxa"/>
            <w:tcBorders>
              <w:top w:val="nil"/>
              <w:left w:val="nil"/>
            </w:tcBorders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 CYR"/>
              </w:rPr>
            </w:pPr>
            <w:r w:rsidRPr="00434CB2">
              <w:rPr>
                <w:rFonts w:ascii="Cambria" w:hAnsi="Cambria" w:cs="Times New Roman CYR"/>
              </w:rPr>
              <w:t>тонн</w:t>
            </w:r>
          </w:p>
        </w:tc>
        <w:tc>
          <w:tcPr>
            <w:tcW w:w="1196" w:type="dxa"/>
            <w:tcBorders>
              <w:top w:val="nil"/>
            </w:tcBorders>
          </w:tcPr>
          <w:p w:rsidR="00B05C3F" w:rsidRPr="00434CB2" w:rsidRDefault="00B05C3F" w:rsidP="00136F01">
            <w:pPr>
              <w:spacing w:after="0" w:line="240" w:lineRule="auto"/>
              <w:jc w:val="right"/>
              <w:rPr>
                <w:rFonts w:ascii="Cambria" w:hAnsi="Cambria"/>
              </w:rPr>
            </w:pPr>
            <w:r w:rsidRPr="00434CB2">
              <w:rPr>
                <w:rFonts w:ascii="Cambria" w:hAnsi="Cambria"/>
              </w:rPr>
              <w:t>0,61</w:t>
            </w:r>
          </w:p>
        </w:tc>
        <w:tc>
          <w:tcPr>
            <w:tcW w:w="1174" w:type="dxa"/>
            <w:tcBorders>
              <w:top w:val="nil"/>
              <w:left w:val="nil"/>
            </w:tcBorders>
          </w:tcPr>
          <w:p w:rsidR="00B05C3F" w:rsidRPr="00434CB2" w:rsidRDefault="00B05C3F" w:rsidP="00851FC2">
            <w:pPr>
              <w:spacing w:after="0" w:line="240" w:lineRule="auto"/>
              <w:jc w:val="right"/>
              <w:rPr>
                <w:rFonts w:ascii="Cambria" w:hAnsi="Cambria"/>
              </w:rPr>
            </w:pPr>
            <w:r w:rsidRPr="00434CB2">
              <w:rPr>
                <w:rFonts w:ascii="Cambria" w:hAnsi="Cambria"/>
              </w:rPr>
              <w:t>0,61</w:t>
            </w:r>
          </w:p>
        </w:tc>
        <w:tc>
          <w:tcPr>
            <w:tcW w:w="1211" w:type="dxa"/>
            <w:tcBorders>
              <w:top w:val="nil"/>
              <w:left w:val="nil"/>
            </w:tcBorders>
          </w:tcPr>
          <w:p w:rsidR="00B05C3F" w:rsidRPr="00434CB2" w:rsidRDefault="00B05C3F" w:rsidP="00851FC2">
            <w:pPr>
              <w:spacing w:after="0" w:line="240" w:lineRule="auto"/>
              <w:jc w:val="right"/>
              <w:rPr>
                <w:rFonts w:ascii="Cambria" w:hAnsi="Cambria"/>
              </w:rPr>
            </w:pPr>
            <w:r w:rsidRPr="00434CB2">
              <w:rPr>
                <w:rFonts w:ascii="Cambria" w:hAnsi="Cambria"/>
              </w:rPr>
              <w:t>0,61</w:t>
            </w:r>
          </w:p>
        </w:tc>
        <w:tc>
          <w:tcPr>
            <w:tcW w:w="1232" w:type="dxa"/>
            <w:tcBorders>
              <w:top w:val="nil"/>
              <w:left w:val="nil"/>
            </w:tcBorders>
          </w:tcPr>
          <w:p w:rsidR="00B05C3F" w:rsidRPr="00434CB2" w:rsidRDefault="00B05C3F" w:rsidP="00851FC2">
            <w:pPr>
              <w:spacing w:after="0" w:line="240" w:lineRule="auto"/>
              <w:jc w:val="right"/>
              <w:rPr>
                <w:rFonts w:ascii="Cambria" w:hAnsi="Cambria"/>
              </w:rPr>
            </w:pPr>
            <w:r w:rsidRPr="00434CB2">
              <w:rPr>
                <w:rFonts w:ascii="Cambria" w:hAnsi="Cambria"/>
              </w:rPr>
              <w:t>0,61</w:t>
            </w:r>
          </w:p>
        </w:tc>
        <w:tc>
          <w:tcPr>
            <w:tcW w:w="1256" w:type="dxa"/>
            <w:tcBorders>
              <w:top w:val="nil"/>
              <w:left w:val="nil"/>
            </w:tcBorders>
          </w:tcPr>
          <w:p w:rsidR="00B05C3F" w:rsidRPr="00434CB2" w:rsidRDefault="00B05C3F" w:rsidP="00851FC2">
            <w:pPr>
              <w:spacing w:after="0" w:line="240" w:lineRule="auto"/>
              <w:jc w:val="right"/>
              <w:rPr>
                <w:rFonts w:ascii="Cambria" w:hAnsi="Cambria"/>
              </w:rPr>
            </w:pPr>
            <w:r w:rsidRPr="00434CB2">
              <w:rPr>
                <w:rFonts w:ascii="Cambria" w:hAnsi="Cambria"/>
              </w:rPr>
              <w:t>0,61</w:t>
            </w:r>
          </w:p>
        </w:tc>
      </w:tr>
      <w:tr w:rsidR="00B05C3F" w:rsidRPr="00434CB2">
        <w:tc>
          <w:tcPr>
            <w:tcW w:w="934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</w:p>
        </w:tc>
        <w:tc>
          <w:tcPr>
            <w:tcW w:w="5306" w:type="dxa"/>
            <w:tcBorders>
              <w:top w:val="nil"/>
            </w:tcBorders>
          </w:tcPr>
          <w:p w:rsidR="00B05C3F" w:rsidRPr="00434CB2" w:rsidRDefault="00B05C3F" w:rsidP="00136F01">
            <w:pPr>
              <w:spacing w:after="0" w:line="240" w:lineRule="auto"/>
              <w:rPr>
                <w:rFonts w:ascii="Cambria" w:hAnsi="Cambria" w:cs="Times New Roman CYR"/>
              </w:rPr>
            </w:pPr>
            <w:r w:rsidRPr="00434CB2">
              <w:rPr>
                <w:rFonts w:ascii="Cambria" w:hAnsi="Cambria" w:cs="Times New Roman CYR"/>
              </w:rPr>
              <w:t xml:space="preserve"> Яйца</w:t>
            </w:r>
          </w:p>
        </w:tc>
        <w:tc>
          <w:tcPr>
            <w:tcW w:w="2198" w:type="dxa"/>
            <w:tcBorders>
              <w:top w:val="nil"/>
              <w:left w:val="nil"/>
            </w:tcBorders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 CYR"/>
              </w:rPr>
            </w:pPr>
            <w:r w:rsidRPr="00434CB2">
              <w:rPr>
                <w:rFonts w:ascii="Cambria" w:hAnsi="Cambria" w:cs="Times New Roman CYR"/>
              </w:rPr>
              <w:t>млн.шт.</w:t>
            </w:r>
          </w:p>
        </w:tc>
        <w:tc>
          <w:tcPr>
            <w:tcW w:w="1196" w:type="dxa"/>
            <w:tcBorders>
              <w:top w:val="nil"/>
            </w:tcBorders>
          </w:tcPr>
          <w:p w:rsidR="00B05C3F" w:rsidRPr="00434CB2" w:rsidRDefault="00B05C3F" w:rsidP="00136F01">
            <w:pPr>
              <w:spacing w:after="0" w:line="240" w:lineRule="auto"/>
              <w:jc w:val="right"/>
              <w:rPr>
                <w:rFonts w:ascii="Cambria" w:hAnsi="Cambria"/>
              </w:rPr>
            </w:pPr>
            <w:r w:rsidRPr="00434CB2">
              <w:rPr>
                <w:rFonts w:ascii="Cambria" w:hAnsi="Cambria"/>
              </w:rPr>
              <w:t>0,135</w:t>
            </w:r>
          </w:p>
        </w:tc>
        <w:tc>
          <w:tcPr>
            <w:tcW w:w="1174" w:type="dxa"/>
            <w:tcBorders>
              <w:top w:val="nil"/>
              <w:left w:val="nil"/>
            </w:tcBorders>
          </w:tcPr>
          <w:p w:rsidR="00B05C3F" w:rsidRPr="00434CB2" w:rsidRDefault="00B05C3F" w:rsidP="00851FC2">
            <w:pPr>
              <w:spacing w:after="0" w:line="240" w:lineRule="auto"/>
              <w:jc w:val="right"/>
              <w:rPr>
                <w:rFonts w:ascii="Cambria" w:hAnsi="Cambria"/>
              </w:rPr>
            </w:pPr>
            <w:r w:rsidRPr="00434CB2">
              <w:rPr>
                <w:rFonts w:ascii="Cambria" w:hAnsi="Cambria"/>
              </w:rPr>
              <w:t>0,135</w:t>
            </w:r>
          </w:p>
        </w:tc>
        <w:tc>
          <w:tcPr>
            <w:tcW w:w="1211" w:type="dxa"/>
            <w:tcBorders>
              <w:top w:val="nil"/>
              <w:left w:val="nil"/>
            </w:tcBorders>
          </w:tcPr>
          <w:p w:rsidR="00B05C3F" w:rsidRPr="00434CB2" w:rsidRDefault="00B05C3F" w:rsidP="00851FC2">
            <w:pPr>
              <w:spacing w:after="0" w:line="240" w:lineRule="auto"/>
              <w:jc w:val="right"/>
              <w:rPr>
                <w:rFonts w:ascii="Cambria" w:hAnsi="Cambria"/>
              </w:rPr>
            </w:pPr>
            <w:r w:rsidRPr="00434CB2">
              <w:rPr>
                <w:rFonts w:ascii="Cambria" w:hAnsi="Cambria"/>
              </w:rPr>
              <w:t>0,135</w:t>
            </w:r>
          </w:p>
        </w:tc>
        <w:tc>
          <w:tcPr>
            <w:tcW w:w="1232" w:type="dxa"/>
            <w:tcBorders>
              <w:top w:val="nil"/>
              <w:left w:val="nil"/>
            </w:tcBorders>
          </w:tcPr>
          <w:p w:rsidR="00B05C3F" w:rsidRPr="00434CB2" w:rsidRDefault="00B05C3F" w:rsidP="00851FC2">
            <w:pPr>
              <w:spacing w:after="0" w:line="240" w:lineRule="auto"/>
              <w:jc w:val="right"/>
              <w:rPr>
                <w:rFonts w:ascii="Cambria" w:hAnsi="Cambria"/>
              </w:rPr>
            </w:pPr>
            <w:r w:rsidRPr="00434CB2">
              <w:rPr>
                <w:rFonts w:ascii="Cambria" w:hAnsi="Cambria"/>
              </w:rPr>
              <w:t>0,135</w:t>
            </w:r>
          </w:p>
        </w:tc>
        <w:tc>
          <w:tcPr>
            <w:tcW w:w="1256" w:type="dxa"/>
            <w:tcBorders>
              <w:top w:val="nil"/>
              <w:left w:val="nil"/>
            </w:tcBorders>
          </w:tcPr>
          <w:p w:rsidR="00B05C3F" w:rsidRPr="00434CB2" w:rsidRDefault="00B05C3F" w:rsidP="00851FC2">
            <w:pPr>
              <w:spacing w:after="0" w:line="240" w:lineRule="auto"/>
              <w:jc w:val="right"/>
              <w:rPr>
                <w:rFonts w:ascii="Cambria" w:hAnsi="Cambria"/>
              </w:rPr>
            </w:pPr>
            <w:r w:rsidRPr="00434CB2">
              <w:rPr>
                <w:rFonts w:ascii="Cambria" w:hAnsi="Cambria"/>
              </w:rPr>
              <w:t>0,135</w:t>
            </w:r>
          </w:p>
        </w:tc>
      </w:tr>
      <w:tr w:rsidR="00B05C3F" w:rsidRPr="00434CB2">
        <w:tc>
          <w:tcPr>
            <w:tcW w:w="934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</w:p>
        </w:tc>
        <w:tc>
          <w:tcPr>
            <w:tcW w:w="5306" w:type="dxa"/>
            <w:tcBorders>
              <w:top w:val="nil"/>
            </w:tcBorders>
          </w:tcPr>
          <w:p w:rsidR="00B05C3F" w:rsidRPr="00434CB2" w:rsidRDefault="00B05C3F" w:rsidP="00136F01">
            <w:pPr>
              <w:spacing w:after="0" w:line="240" w:lineRule="auto"/>
              <w:rPr>
                <w:rFonts w:ascii="Cambria" w:hAnsi="Cambria" w:cs="Times New Roman CYR"/>
              </w:rPr>
            </w:pPr>
            <w:r w:rsidRPr="00434CB2">
              <w:rPr>
                <w:rFonts w:ascii="Cambria" w:hAnsi="Cambria" w:cs="Times New Roman CYR"/>
              </w:rPr>
              <w:t xml:space="preserve"> Шерсть (в физическом весе)</w:t>
            </w:r>
          </w:p>
          <w:p w:rsidR="00B05C3F" w:rsidRPr="00434CB2" w:rsidRDefault="00B05C3F" w:rsidP="00136F01">
            <w:pPr>
              <w:spacing w:after="0" w:line="240" w:lineRule="auto"/>
              <w:rPr>
                <w:rFonts w:ascii="Cambria" w:hAnsi="Cambria" w:cs="Times New Roman CYR"/>
              </w:rPr>
            </w:pPr>
          </w:p>
        </w:tc>
        <w:tc>
          <w:tcPr>
            <w:tcW w:w="2198" w:type="dxa"/>
            <w:tcBorders>
              <w:top w:val="nil"/>
              <w:left w:val="nil"/>
            </w:tcBorders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 CYR"/>
              </w:rPr>
            </w:pPr>
            <w:r w:rsidRPr="00434CB2">
              <w:rPr>
                <w:rFonts w:ascii="Cambria" w:hAnsi="Cambria" w:cs="Times New Roman CYR"/>
              </w:rPr>
              <w:t>центнеров</w:t>
            </w:r>
          </w:p>
        </w:tc>
        <w:tc>
          <w:tcPr>
            <w:tcW w:w="1196" w:type="dxa"/>
            <w:tcBorders>
              <w:top w:val="nil"/>
            </w:tcBorders>
          </w:tcPr>
          <w:p w:rsidR="00B05C3F" w:rsidRPr="00434CB2" w:rsidRDefault="00B05C3F" w:rsidP="00136F01">
            <w:pPr>
              <w:spacing w:after="0" w:line="240" w:lineRule="auto"/>
              <w:jc w:val="right"/>
              <w:rPr>
                <w:rFonts w:ascii="Cambria" w:hAnsi="Cambria"/>
              </w:rPr>
            </w:pPr>
          </w:p>
        </w:tc>
        <w:tc>
          <w:tcPr>
            <w:tcW w:w="1174" w:type="dxa"/>
            <w:tcBorders>
              <w:top w:val="nil"/>
              <w:left w:val="nil"/>
            </w:tcBorders>
          </w:tcPr>
          <w:p w:rsidR="00B05C3F" w:rsidRPr="00434CB2" w:rsidRDefault="00B05C3F" w:rsidP="00136F01">
            <w:pPr>
              <w:spacing w:after="0" w:line="240" w:lineRule="auto"/>
              <w:jc w:val="right"/>
              <w:rPr>
                <w:rFonts w:ascii="Cambria" w:hAnsi="Cambria"/>
              </w:rPr>
            </w:pPr>
          </w:p>
        </w:tc>
        <w:tc>
          <w:tcPr>
            <w:tcW w:w="1211" w:type="dxa"/>
            <w:tcBorders>
              <w:top w:val="nil"/>
              <w:left w:val="nil"/>
            </w:tcBorders>
          </w:tcPr>
          <w:p w:rsidR="00B05C3F" w:rsidRPr="00434CB2" w:rsidRDefault="00B05C3F" w:rsidP="00136F01">
            <w:pPr>
              <w:spacing w:after="0" w:line="240" w:lineRule="auto"/>
              <w:jc w:val="right"/>
              <w:rPr>
                <w:rFonts w:ascii="Cambria" w:hAnsi="Cambria"/>
              </w:rPr>
            </w:pPr>
          </w:p>
        </w:tc>
        <w:tc>
          <w:tcPr>
            <w:tcW w:w="1232" w:type="dxa"/>
            <w:tcBorders>
              <w:top w:val="nil"/>
              <w:left w:val="nil"/>
            </w:tcBorders>
          </w:tcPr>
          <w:p w:rsidR="00B05C3F" w:rsidRPr="00434CB2" w:rsidRDefault="00B05C3F" w:rsidP="00136F01">
            <w:pPr>
              <w:spacing w:after="0" w:line="240" w:lineRule="auto"/>
              <w:jc w:val="right"/>
              <w:rPr>
                <w:rFonts w:ascii="Cambria" w:hAnsi="Cambria"/>
              </w:rPr>
            </w:pPr>
          </w:p>
        </w:tc>
        <w:tc>
          <w:tcPr>
            <w:tcW w:w="1256" w:type="dxa"/>
            <w:tcBorders>
              <w:top w:val="nil"/>
              <w:left w:val="nil"/>
            </w:tcBorders>
          </w:tcPr>
          <w:p w:rsidR="00B05C3F" w:rsidRPr="00434CB2" w:rsidRDefault="00B05C3F" w:rsidP="00136F01">
            <w:pPr>
              <w:spacing w:after="0" w:line="240" w:lineRule="auto"/>
              <w:jc w:val="right"/>
              <w:rPr>
                <w:rFonts w:ascii="Cambria" w:hAnsi="Cambria"/>
              </w:rPr>
            </w:pPr>
          </w:p>
        </w:tc>
      </w:tr>
      <w:tr w:rsidR="00B05C3F" w:rsidRPr="00434CB2">
        <w:tc>
          <w:tcPr>
            <w:tcW w:w="934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  <w:lang w:val="en-US"/>
              </w:rPr>
            </w:pPr>
            <w:r w:rsidRPr="00434CB2">
              <w:rPr>
                <w:rFonts w:ascii="Cambria" w:hAnsi="Cambria" w:cs="Times New Roman"/>
                <w:lang w:val="en-US"/>
              </w:rPr>
              <w:t>III</w:t>
            </w:r>
          </w:p>
        </w:tc>
        <w:tc>
          <w:tcPr>
            <w:tcW w:w="13573" w:type="dxa"/>
            <w:gridSpan w:val="7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  <w:b/>
                <w:bCs/>
              </w:rPr>
            </w:pPr>
            <w:r w:rsidRPr="00434CB2">
              <w:rPr>
                <w:rFonts w:ascii="Cambria" w:hAnsi="Cambria" w:cs="Times New Roman"/>
                <w:b/>
                <w:bCs/>
              </w:rPr>
              <w:t>Инвестиции</w:t>
            </w:r>
          </w:p>
        </w:tc>
      </w:tr>
      <w:tr w:rsidR="00B05C3F" w:rsidRPr="00434CB2">
        <w:tc>
          <w:tcPr>
            <w:tcW w:w="934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</w:p>
        </w:tc>
        <w:tc>
          <w:tcPr>
            <w:tcW w:w="5306" w:type="dxa"/>
            <w:vAlign w:val="center"/>
          </w:tcPr>
          <w:p w:rsidR="00B05C3F" w:rsidRPr="00434CB2" w:rsidRDefault="00B05C3F" w:rsidP="00B05C3F">
            <w:pPr>
              <w:spacing w:after="0" w:line="240" w:lineRule="auto"/>
              <w:ind w:firstLineChars="100" w:firstLine="31680"/>
              <w:rPr>
                <w:rFonts w:ascii="Cambria" w:hAnsi="Cambria" w:cs="Times New Roman"/>
                <w:b/>
                <w:bCs/>
              </w:rPr>
            </w:pPr>
            <w:r w:rsidRPr="00434CB2">
              <w:rPr>
                <w:rFonts w:ascii="Cambria" w:hAnsi="Cambria" w:cs="Times New Roman"/>
                <w:b/>
                <w:bCs/>
              </w:rPr>
              <w:t>Объем инвестиций в основной капитал (без субъектов малого предпринимательства) в ценах соответствующих лет</w:t>
            </w:r>
          </w:p>
        </w:tc>
        <w:tc>
          <w:tcPr>
            <w:tcW w:w="2198" w:type="dxa"/>
            <w:tcBorders>
              <w:left w:val="nil"/>
            </w:tcBorders>
            <w:vAlign w:val="center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тыс.руб. </w:t>
            </w:r>
          </w:p>
        </w:tc>
        <w:tc>
          <w:tcPr>
            <w:tcW w:w="1196" w:type="dxa"/>
            <w:vAlign w:val="bottom"/>
          </w:tcPr>
          <w:p w:rsidR="00B05C3F" w:rsidRPr="00434CB2" w:rsidRDefault="00B05C3F" w:rsidP="00136F01">
            <w:pPr>
              <w:spacing w:after="0" w:line="240" w:lineRule="auto"/>
              <w:jc w:val="right"/>
              <w:rPr>
                <w:rFonts w:ascii="Cambria" w:hAnsi="Cambria" w:cs="Times New Roman"/>
                <w:b/>
                <w:bCs/>
              </w:rPr>
            </w:pPr>
            <w:r w:rsidRPr="00434CB2">
              <w:rPr>
                <w:rFonts w:ascii="Cambria" w:hAnsi="Cambria" w:cs="Times New Roman"/>
                <w:b/>
                <w:bCs/>
              </w:rPr>
              <w:t>453663</w:t>
            </w:r>
          </w:p>
        </w:tc>
        <w:tc>
          <w:tcPr>
            <w:tcW w:w="1174" w:type="dxa"/>
            <w:tcBorders>
              <w:left w:val="nil"/>
            </w:tcBorders>
            <w:vAlign w:val="bottom"/>
          </w:tcPr>
          <w:p w:rsidR="00B05C3F" w:rsidRPr="00434CB2" w:rsidRDefault="00B05C3F" w:rsidP="00136F01">
            <w:pPr>
              <w:spacing w:after="0" w:line="240" w:lineRule="auto"/>
              <w:jc w:val="right"/>
              <w:rPr>
                <w:rFonts w:ascii="Cambria" w:hAnsi="Cambria" w:cs="Times New Roman"/>
                <w:b/>
                <w:bCs/>
              </w:rPr>
            </w:pPr>
            <w:r w:rsidRPr="00434CB2">
              <w:rPr>
                <w:rFonts w:ascii="Cambria" w:hAnsi="Cambria" w:cs="Times New Roman"/>
                <w:b/>
                <w:bCs/>
              </w:rPr>
              <w:t>480692</w:t>
            </w:r>
          </w:p>
        </w:tc>
        <w:tc>
          <w:tcPr>
            <w:tcW w:w="1211" w:type="dxa"/>
            <w:tcBorders>
              <w:left w:val="nil"/>
            </w:tcBorders>
            <w:vAlign w:val="bottom"/>
          </w:tcPr>
          <w:p w:rsidR="00B05C3F" w:rsidRPr="00434CB2" w:rsidRDefault="00B05C3F" w:rsidP="00136F01">
            <w:pPr>
              <w:spacing w:after="0" w:line="240" w:lineRule="auto"/>
              <w:jc w:val="right"/>
              <w:rPr>
                <w:rFonts w:ascii="Cambria" w:hAnsi="Cambria" w:cs="Times New Roman"/>
                <w:b/>
                <w:bCs/>
              </w:rPr>
            </w:pPr>
            <w:r w:rsidRPr="00434CB2">
              <w:rPr>
                <w:rFonts w:ascii="Cambria" w:hAnsi="Cambria" w:cs="Times New Roman"/>
                <w:b/>
                <w:bCs/>
              </w:rPr>
              <w:t>504727</w:t>
            </w:r>
          </w:p>
        </w:tc>
        <w:tc>
          <w:tcPr>
            <w:tcW w:w="1232" w:type="dxa"/>
            <w:tcBorders>
              <w:left w:val="nil"/>
            </w:tcBorders>
            <w:vAlign w:val="bottom"/>
          </w:tcPr>
          <w:p w:rsidR="00B05C3F" w:rsidRPr="00434CB2" w:rsidRDefault="00B05C3F" w:rsidP="00136F01">
            <w:pPr>
              <w:spacing w:after="0" w:line="240" w:lineRule="auto"/>
              <w:jc w:val="right"/>
              <w:rPr>
                <w:rFonts w:ascii="Cambria" w:hAnsi="Cambria" w:cs="Times New Roman"/>
                <w:b/>
                <w:bCs/>
              </w:rPr>
            </w:pPr>
            <w:r w:rsidRPr="00434CB2">
              <w:rPr>
                <w:rFonts w:ascii="Cambria" w:hAnsi="Cambria" w:cs="Times New Roman"/>
                <w:b/>
                <w:bCs/>
              </w:rPr>
              <w:t>527439</w:t>
            </w:r>
          </w:p>
        </w:tc>
        <w:tc>
          <w:tcPr>
            <w:tcW w:w="1256" w:type="dxa"/>
            <w:tcBorders>
              <w:left w:val="nil"/>
            </w:tcBorders>
            <w:vAlign w:val="bottom"/>
          </w:tcPr>
          <w:p w:rsidR="00B05C3F" w:rsidRPr="00434CB2" w:rsidRDefault="00B05C3F" w:rsidP="00136F01">
            <w:pPr>
              <w:spacing w:after="0" w:line="240" w:lineRule="auto"/>
              <w:jc w:val="right"/>
              <w:rPr>
                <w:rFonts w:ascii="Cambria" w:hAnsi="Cambria" w:cs="Times New Roman"/>
                <w:b/>
                <w:bCs/>
              </w:rPr>
            </w:pPr>
            <w:r w:rsidRPr="00434CB2">
              <w:rPr>
                <w:rFonts w:ascii="Cambria" w:hAnsi="Cambria" w:cs="Times New Roman"/>
                <w:b/>
                <w:bCs/>
              </w:rPr>
              <w:t>549592</w:t>
            </w:r>
          </w:p>
        </w:tc>
      </w:tr>
      <w:tr w:rsidR="00B05C3F" w:rsidRPr="00434CB2" w:rsidTr="00553E27">
        <w:tc>
          <w:tcPr>
            <w:tcW w:w="934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</w:p>
        </w:tc>
        <w:tc>
          <w:tcPr>
            <w:tcW w:w="5306" w:type="dxa"/>
            <w:vAlign w:val="center"/>
          </w:tcPr>
          <w:p w:rsidR="00B05C3F" w:rsidRPr="00434CB2" w:rsidRDefault="00B05C3F" w:rsidP="00B05C3F">
            <w:pPr>
              <w:spacing w:after="0" w:line="240" w:lineRule="auto"/>
              <w:ind w:firstLineChars="100" w:firstLine="31680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Индекс физического объема</w:t>
            </w:r>
          </w:p>
        </w:tc>
        <w:tc>
          <w:tcPr>
            <w:tcW w:w="2198" w:type="dxa"/>
            <w:tcBorders>
              <w:left w:val="nil"/>
            </w:tcBorders>
            <w:vAlign w:val="center"/>
          </w:tcPr>
          <w:p w:rsidR="00B05C3F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% к предыдущему году в сопоставимых ценах</w:t>
            </w:r>
          </w:p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</w:p>
        </w:tc>
        <w:tc>
          <w:tcPr>
            <w:tcW w:w="1196" w:type="dxa"/>
            <w:vAlign w:val="bottom"/>
          </w:tcPr>
          <w:p w:rsidR="00B05C3F" w:rsidRPr="00434CB2" w:rsidRDefault="00B05C3F" w:rsidP="00136F01">
            <w:pPr>
              <w:spacing w:after="0" w:line="240" w:lineRule="auto"/>
              <w:jc w:val="right"/>
              <w:rPr>
                <w:rFonts w:ascii="Cambria" w:hAnsi="Cambria" w:cs="Times New Roman"/>
                <w:b/>
                <w:bCs/>
              </w:rPr>
            </w:pPr>
            <w:r w:rsidRPr="00434CB2">
              <w:rPr>
                <w:rFonts w:ascii="Cambria" w:hAnsi="Cambria" w:cs="Times New Roman"/>
                <w:b/>
                <w:bCs/>
              </w:rPr>
              <w:t>82,5</w:t>
            </w:r>
          </w:p>
        </w:tc>
        <w:tc>
          <w:tcPr>
            <w:tcW w:w="1174" w:type="dxa"/>
            <w:tcBorders>
              <w:left w:val="nil"/>
            </w:tcBorders>
            <w:vAlign w:val="bottom"/>
          </w:tcPr>
          <w:p w:rsidR="00B05C3F" w:rsidRPr="00434CB2" w:rsidRDefault="00B05C3F" w:rsidP="00136F01">
            <w:pPr>
              <w:spacing w:after="0" w:line="240" w:lineRule="auto"/>
              <w:jc w:val="right"/>
              <w:rPr>
                <w:rFonts w:ascii="Cambria" w:hAnsi="Cambria" w:cs="Times New Roman"/>
                <w:b/>
                <w:bCs/>
              </w:rPr>
            </w:pPr>
            <w:r w:rsidRPr="00434CB2">
              <w:rPr>
                <w:rFonts w:ascii="Cambria" w:hAnsi="Cambria" w:cs="Times New Roman"/>
                <w:b/>
                <w:bCs/>
              </w:rPr>
              <w:t>106</w:t>
            </w:r>
          </w:p>
        </w:tc>
        <w:tc>
          <w:tcPr>
            <w:tcW w:w="1211" w:type="dxa"/>
            <w:tcBorders>
              <w:left w:val="nil"/>
            </w:tcBorders>
            <w:vAlign w:val="bottom"/>
          </w:tcPr>
          <w:p w:rsidR="00B05C3F" w:rsidRPr="00434CB2" w:rsidRDefault="00B05C3F" w:rsidP="00136F01">
            <w:pPr>
              <w:spacing w:after="0" w:line="240" w:lineRule="auto"/>
              <w:jc w:val="right"/>
              <w:rPr>
                <w:rFonts w:ascii="Cambria" w:hAnsi="Cambria" w:cs="Times New Roman"/>
                <w:b/>
                <w:bCs/>
              </w:rPr>
            </w:pPr>
            <w:r w:rsidRPr="00434CB2">
              <w:rPr>
                <w:rFonts w:ascii="Cambria" w:hAnsi="Cambria" w:cs="Times New Roman"/>
                <w:b/>
                <w:bCs/>
              </w:rPr>
              <w:t>105</w:t>
            </w:r>
          </w:p>
        </w:tc>
        <w:tc>
          <w:tcPr>
            <w:tcW w:w="1232" w:type="dxa"/>
            <w:tcBorders>
              <w:left w:val="nil"/>
            </w:tcBorders>
            <w:vAlign w:val="bottom"/>
          </w:tcPr>
          <w:p w:rsidR="00B05C3F" w:rsidRPr="00434CB2" w:rsidRDefault="00B05C3F" w:rsidP="00136F01">
            <w:pPr>
              <w:spacing w:after="0" w:line="240" w:lineRule="auto"/>
              <w:jc w:val="right"/>
              <w:rPr>
                <w:rFonts w:ascii="Cambria" w:hAnsi="Cambria" w:cs="Times New Roman"/>
                <w:b/>
                <w:bCs/>
              </w:rPr>
            </w:pPr>
            <w:r w:rsidRPr="00434CB2">
              <w:rPr>
                <w:rFonts w:ascii="Cambria" w:hAnsi="Cambria" w:cs="Times New Roman"/>
                <w:b/>
                <w:bCs/>
              </w:rPr>
              <w:t>104,5</w:t>
            </w:r>
          </w:p>
        </w:tc>
        <w:tc>
          <w:tcPr>
            <w:tcW w:w="1256" w:type="dxa"/>
            <w:tcBorders>
              <w:left w:val="nil"/>
            </w:tcBorders>
            <w:vAlign w:val="bottom"/>
          </w:tcPr>
          <w:p w:rsidR="00B05C3F" w:rsidRPr="00434CB2" w:rsidRDefault="00B05C3F" w:rsidP="00136F01">
            <w:pPr>
              <w:spacing w:after="0" w:line="240" w:lineRule="auto"/>
              <w:jc w:val="right"/>
              <w:rPr>
                <w:rFonts w:ascii="Cambria" w:hAnsi="Cambria" w:cs="Times New Roman"/>
                <w:b/>
                <w:bCs/>
              </w:rPr>
            </w:pPr>
            <w:r w:rsidRPr="00434CB2">
              <w:rPr>
                <w:rFonts w:ascii="Cambria" w:hAnsi="Cambria" w:cs="Times New Roman"/>
                <w:b/>
                <w:bCs/>
              </w:rPr>
              <w:t>104,2</w:t>
            </w:r>
          </w:p>
        </w:tc>
      </w:tr>
      <w:tr w:rsidR="00B05C3F" w:rsidRPr="00434CB2" w:rsidTr="00553E27">
        <w:tc>
          <w:tcPr>
            <w:tcW w:w="934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</w:p>
        </w:tc>
        <w:tc>
          <w:tcPr>
            <w:tcW w:w="5306" w:type="dxa"/>
            <w:vAlign w:val="center"/>
          </w:tcPr>
          <w:p w:rsidR="00B05C3F" w:rsidRPr="00434CB2" w:rsidRDefault="00B05C3F" w:rsidP="00B05C3F">
            <w:pPr>
              <w:spacing w:after="0" w:line="240" w:lineRule="auto"/>
              <w:ind w:firstLineChars="100" w:firstLine="31680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Индекс-дефлятор</w:t>
            </w:r>
          </w:p>
        </w:tc>
        <w:tc>
          <w:tcPr>
            <w:tcW w:w="2198" w:type="dxa"/>
            <w:vAlign w:val="center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% к предыдущему году</w:t>
            </w:r>
          </w:p>
        </w:tc>
        <w:tc>
          <w:tcPr>
            <w:tcW w:w="1196" w:type="dxa"/>
            <w:vAlign w:val="bottom"/>
          </w:tcPr>
          <w:p w:rsidR="00B05C3F" w:rsidRPr="00434CB2" w:rsidRDefault="00B05C3F" w:rsidP="00136F01">
            <w:pPr>
              <w:spacing w:after="0" w:line="240" w:lineRule="auto"/>
              <w:jc w:val="right"/>
              <w:rPr>
                <w:rFonts w:ascii="Cambria" w:hAnsi="Cambria" w:cs="Times New Roman"/>
                <w:b/>
                <w:bCs/>
              </w:rPr>
            </w:pPr>
            <w:r w:rsidRPr="00434CB2">
              <w:rPr>
                <w:rFonts w:ascii="Cambria" w:hAnsi="Cambria" w:cs="Times New Roman"/>
                <w:b/>
                <w:bCs/>
              </w:rPr>
              <w:t>114,3</w:t>
            </w:r>
          </w:p>
        </w:tc>
        <w:tc>
          <w:tcPr>
            <w:tcW w:w="1174" w:type="dxa"/>
            <w:vAlign w:val="bottom"/>
          </w:tcPr>
          <w:p w:rsidR="00B05C3F" w:rsidRPr="00434CB2" w:rsidRDefault="00B05C3F" w:rsidP="00136F01">
            <w:pPr>
              <w:spacing w:after="0" w:line="240" w:lineRule="auto"/>
              <w:jc w:val="right"/>
              <w:rPr>
                <w:rFonts w:ascii="Cambria" w:hAnsi="Cambria" w:cs="Times New Roman"/>
                <w:b/>
                <w:bCs/>
              </w:rPr>
            </w:pPr>
            <w:r w:rsidRPr="00434CB2">
              <w:rPr>
                <w:rFonts w:ascii="Cambria" w:hAnsi="Cambria" w:cs="Times New Roman"/>
                <w:b/>
                <w:bCs/>
              </w:rPr>
              <w:t>106</w:t>
            </w:r>
          </w:p>
        </w:tc>
        <w:tc>
          <w:tcPr>
            <w:tcW w:w="1211" w:type="dxa"/>
            <w:vAlign w:val="bottom"/>
          </w:tcPr>
          <w:p w:rsidR="00B05C3F" w:rsidRPr="00434CB2" w:rsidRDefault="00B05C3F" w:rsidP="00136F01">
            <w:pPr>
              <w:spacing w:after="0" w:line="240" w:lineRule="auto"/>
              <w:jc w:val="right"/>
              <w:rPr>
                <w:rFonts w:ascii="Cambria" w:hAnsi="Cambria" w:cs="Times New Roman"/>
                <w:b/>
                <w:bCs/>
              </w:rPr>
            </w:pPr>
            <w:r w:rsidRPr="00434CB2">
              <w:rPr>
                <w:rFonts w:ascii="Cambria" w:hAnsi="Cambria" w:cs="Times New Roman"/>
                <w:b/>
                <w:bCs/>
              </w:rPr>
              <w:t>105</w:t>
            </w:r>
          </w:p>
        </w:tc>
        <w:tc>
          <w:tcPr>
            <w:tcW w:w="1232" w:type="dxa"/>
            <w:vAlign w:val="bottom"/>
          </w:tcPr>
          <w:p w:rsidR="00B05C3F" w:rsidRPr="00434CB2" w:rsidRDefault="00B05C3F" w:rsidP="00136F01">
            <w:pPr>
              <w:spacing w:after="0" w:line="240" w:lineRule="auto"/>
              <w:jc w:val="right"/>
              <w:rPr>
                <w:rFonts w:ascii="Cambria" w:hAnsi="Cambria" w:cs="Times New Roman"/>
                <w:b/>
                <w:bCs/>
              </w:rPr>
            </w:pPr>
            <w:r w:rsidRPr="00434CB2">
              <w:rPr>
                <w:rFonts w:ascii="Cambria" w:hAnsi="Cambria" w:cs="Times New Roman"/>
                <w:b/>
                <w:bCs/>
              </w:rPr>
              <w:t>104,5</w:t>
            </w:r>
          </w:p>
        </w:tc>
        <w:tc>
          <w:tcPr>
            <w:tcW w:w="1256" w:type="dxa"/>
            <w:vAlign w:val="bottom"/>
          </w:tcPr>
          <w:p w:rsidR="00B05C3F" w:rsidRPr="00434CB2" w:rsidRDefault="00B05C3F" w:rsidP="00136F01">
            <w:pPr>
              <w:spacing w:after="0" w:line="240" w:lineRule="auto"/>
              <w:jc w:val="right"/>
              <w:rPr>
                <w:rFonts w:ascii="Cambria" w:hAnsi="Cambria" w:cs="Times New Roman"/>
                <w:b/>
                <w:bCs/>
              </w:rPr>
            </w:pPr>
            <w:r w:rsidRPr="00434CB2">
              <w:rPr>
                <w:rFonts w:ascii="Cambria" w:hAnsi="Cambria" w:cs="Times New Roman"/>
                <w:b/>
                <w:bCs/>
              </w:rPr>
              <w:t>104,2</w:t>
            </w:r>
          </w:p>
        </w:tc>
      </w:tr>
      <w:tr w:rsidR="00B05C3F" w:rsidRPr="00434CB2" w:rsidTr="00553E27">
        <w:tc>
          <w:tcPr>
            <w:tcW w:w="934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</w:p>
        </w:tc>
        <w:tc>
          <w:tcPr>
            <w:tcW w:w="5306" w:type="dxa"/>
          </w:tcPr>
          <w:p w:rsidR="00B05C3F" w:rsidRPr="00434CB2" w:rsidRDefault="00B05C3F" w:rsidP="00136F01">
            <w:pPr>
              <w:spacing w:after="0" w:line="240" w:lineRule="auto"/>
              <w:rPr>
                <w:rFonts w:ascii="Cambria" w:hAnsi="Cambria" w:cs="Times New Roman"/>
                <w:b/>
                <w:bCs/>
                <w:color w:val="000000"/>
              </w:rPr>
            </w:pPr>
            <w:r w:rsidRPr="00434CB2">
              <w:rPr>
                <w:rFonts w:ascii="Cambria" w:hAnsi="Cambria" w:cs="Times New Roman"/>
                <w:b/>
                <w:bCs/>
                <w:color w:val="000000"/>
              </w:rPr>
              <w:t xml:space="preserve">Собственные средства предприятий </w:t>
            </w:r>
          </w:p>
        </w:tc>
        <w:tc>
          <w:tcPr>
            <w:tcW w:w="2198" w:type="dxa"/>
            <w:tcBorders>
              <w:left w:val="nil"/>
            </w:tcBorders>
            <w:shd w:val="clear" w:color="000000" w:fill="FFFFFF"/>
            <w:vAlign w:val="center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тыс. руб.</w:t>
            </w:r>
          </w:p>
        </w:tc>
        <w:tc>
          <w:tcPr>
            <w:tcW w:w="1196" w:type="dxa"/>
            <w:shd w:val="clear" w:color="000000" w:fill="FFFFFF"/>
            <w:vAlign w:val="bottom"/>
          </w:tcPr>
          <w:p w:rsidR="00B05C3F" w:rsidRPr="00434CB2" w:rsidRDefault="00B05C3F" w:rsidP="00136F01">
            <w:pPr>
              <w:spacing w:after="0" w:line="240" w:lineRule="auto"/>
              <w:jc w:val="right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158215</w:t>
            </w:r>
          </w:p>
        </w:tc>
        <w:tc>
          <w:tcPr>
            <w:tcW w:w="1174" w:type="dxa"/>
            <w:tcBorders>
              <w:left w:val="nil"/>
            </w:tcBorders>
            <w:shd w:val="clear" w:color="000000" w:fill="FFFFFF"/>
            <w:vAlign w:val="bottom"/>
          </w:tcPr>
          <w:p w:rsidR="00B05C3F" w:rsidRPr="00434CB2" w:rsidRDefault="00B05C3F" w:rsidP="00136F01">
            <w:pPr>
              <w:spacing w:after="0" w:line="240" w:lineRule="auto"/>
              <w:jc w:val="right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216311</w:t>
            </w:r>
          </w:p>
        </w:tc>
        <w:tc>
          <w:tcPr>
            <w:tcW w:w="1211" w:type="dxa"/>
            <w:tcBorders>
              <w:left w:val="nil"/>
            </w:tcBorders>
            <w:shd w:val="clear" w:color="000000" w:fill="FFFFFF"/>
            <w:vAlign w:val="bottom"/>
          </w:tcPr>
          <w:p w:rsidR="00B05C3F" w:rsidRPr="00434CB2" w:rsidRDefault="00B05C3F" w:rsidP="00136F01">
            <w:pPr>
              <w:spacing w:after="0" w:line="240" w:lineRule="auto"/>
              <w:jc w:val="right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227127</w:t>
            </w:r>
          </w:p>
        </w:tc>
        <w:tc>
          <w:tcPr>
            <w:tcW w:w="1232" w:type="dxa"/>
            <w:tcBorders>
              <w:left w:val="nil"/>
            </w:tcBorders>
            <w:shd w:val="clear" w:color="000000" w:fill="FFFFFF"/>
            <w:vAlign w:val="bottom"/>
          </w:tcPr>
          <w:p w:rsidR="00B05C3F" w:rsidRPr="00434CB2" w:rsidRDefault="00B05C3F" w:rsidP="00136F01">
            <w:pPr>
              <w:spacing w:after="0" w:line="240" w:lineRule="auto"/>
              <w:jc w:val="right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237348</w:t>
            </w:r>
          </w:p>
        </w:tc>
        <w:tc>
          <w:tcPr>
            <w:tcW w:w="1256" w:type="dxa"/>
            <w:tcBorders>
              <w:left w:val="nil"/>
            </w:tcBorders>
            <w:shd w:val="clear" w:color="000000" w:fill="FFFFFF"/>
            <w:vAlign w:val="bottom"/>
          </w:tcPr>
          <w:p w:rsidR="00B05C3F" w:rsidRPr="00434CB2" w:rsidRDefault="00B05C3F" w:rsidP="00136F01">
            <w:pPr>
              <w:spacing w:after="0" w:line="240" w:lineRule="auto"/>
              <w:jc w:val="right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247316</w:t>
            </w:r>
          </w:p>
        </w:tc>
      </w:tr>
      <w:tr w:rsidR="00B05C3F" w:rsidRPr="00434CB2">
        <w:tc>
          <w:tcPr>
            <w:tcW w:w="934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</w:p>
        </w:tc>
        <w:tc>
          <w:tcPr>
            <w:tcW w:w="5306" w:type="dxa"/>
          </w:tcPr>
          <w:p w:rsidR="00B05C3F" w:rsidRPr="00434CB2" w:rsidRDefault="00B05C3F" w:rsidP="00B05C3F">
            <w:pPr>
              <w:spacing w:after="0" w:line="240" w:lineRule="auto"/>
              <w:ind w:firstLineChars="100" w:firstLine="31680"/>
              <w:rPr>
                <w:rFonts w:ascii="Cambria" w:hAnsi="Cambria" w:cs="Times New Roman"/>
                <w:color w:val="000000"/>
              </w:rPr>
            </w:pPr>
            <w:r w:rsidRPr="00434CB2">
              <w:rPr>
                <w:rFonts w:ascii="Cambria" w:hAnsi="Cambria" w:cs="Times New Roman"/>
                <w:color w:val="000000"/>
              </w:rPr>
              <w:t>кредиты банков</w:t>
            </w:r>
          </w:p>
        </w:tc>
        <w:tc>
          <w:tcPr>
            <w:tcW w:w="2198" w:type="dxa"/>
            <w:tcBorders>
              <w:left w:val="nil"/>
            </w:tcBorders>
            <w:shd w:val="clear" w:color="000000" w:fill="FFFFFF"/>
            <w:vAlign w:val="center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тыс. руб.</w:t>
            </w:r>
          </w:p>
        </w:tc>
        <w:tc>
          <w:tcPr>
            <w:tcW w:w="1196" w:type="dxa"/>
            <w:shd w:val="clear" w:color="000000" w:fill="FFFFFF"/>
            <w:vAlign w:val="bottom"/>
          </w:tcPr>
          <w:p w:rsidR="00B05C3F" w:rsidRPr="00434CB2" w:rsidRDefault="00B05C3F" w:rsidP="00136F01">
            <w:pPr>
              <w:spacing w:after="0" w:line="240" w:lineRule="auto"/>
              <w:jc w:val="right"/>
              <w:rPr>
                <w:rFonts w:ascii="Cambria" w:hAnsi="Cambria" w:cs="Times New Roman"/>
              </w:rPr>
            </w:pPr>
          </w:p>
        </w:tc>
        <w:tc>
          <w:tcPr>
            <w:tcW w:w="1174" w:type="dxa"/>
            <w:tcBorders>
              <w:left w:val="nil"/>
            </w:tcBorders>
            <w:shd w:val="clear" w:color="000000" w:fill="FFFFFF"/>
            <w:vAlign w:val="bottom"/>
          </w:tcPr>
          <w:p w:rsidR="00B05C3F" w:rsidRPr="00434CB2" w:rsidRDefault="00B05C3F" w:rsidP="00136F01">
            <w:pPr>
              <w:spacing w:after="0" w:line="240" w:lineRule="auto"/>
              <w:jc w:val="right"/>
              <w:rPr>
                <w:rFonts w:ascii="Cambria" w:hAnsi="Cambria" w:cs="Times New Roman"/>
              </w:rPr>
            </w:pPr>
          </w:p>
        </w:tc>
        <w:tc>
          <w:tcPr>
            <w:tcW w:w="1211" w:type="dxa"/>
            <w:tcBorders>
              <w:left w:val="nil"/>
            </w:tcBorders>
            <w:shd w:val="clear" w:color="000000" w:fill="FFFFFF"/>
            <w:vAlign w:val="bottom"/>
          </w:tcPr>
          <w:p w:rsidR="00B05C3F" w:rsidRPr="00434CB2" w:rsidRDefault="00B05C3F" w:rsidP="00136F01">
            <w:pPr>
              <w:spacing w:after="0" w:line="240" w:lineRule="auto"/>
              <w:jc w:val="right"/>
              <w:rPr>
                <w:rFonts w:ascii="Cambria" w:hAnsi="Cambria" w:cs="Times New Roman"/>
              </w:rPr>
            </w:pPr>
          </w:p>
        </w:tc>
        <w:tc>
          <w:tcPr>
            <w:tcW w:w="1232" w:type="dxa"/>
            <w:tcBorders>
              <w:left w:val="nil"/>
            </w:tcBorders>
            <w:shd w:val="clear" w:color="000000" w:fill="FFFFFF"/>
            <w:vAlign w:val="bottom"/>
          </w:tcPr>
          <w:p w:rsidR="00B05C3F" w:rsidRPr="00434CB2" w:rsidRDefault="00B05C3F" w:rsidP="00136F01">
            <w:pPr>
              <w:spacing w:after="0" w:line="240" w:lineRule="auto"/>
              <w:jc w:val="right"/>
              <w:rPr>
                <w:rFonts w:ascii="Cambria" w:hAnsi="Cambria" w:cs="Times New Roman"/>
              </w:rPr>
            </w:pPr>
          </w:p>
        </w:tc>
        <w:tc>
          <w:tcPr>
            <w:tcW w:w="1256" w:type="dxa"/>
            <w:tcBorders>
              <w:left w:val="nil"/>
            </w:tcBorders>
            <w:shd w:val="clear" w:color="000000" w:fill="FFFFFF"/>
            <w:vAlign w:val="bottom"/>
          </w:tcPr>
          <w:p w:rsidR="00B05C3F" w:rsidRPr="00434CB2" w:rsidRDefault="00B05C3F" w:rsidP="00136F01">
            <w:pPr>
              <w:spacing w:after="0" w:line="240" w:lineRule="auto"/>
              <w:jc w:val="right"/>
              <w:rPr>
                <w:rFonts w:ascii="Cambria" w:hAnsi="Cambria" w:cs="Times New Roman"/>
              </w:rPr>
            </w:pPr>
          </w:p>
        </w:tc>
      </w:tr>
      <w:tr w:rsidR="00B05C3F" w:rsidRPr="00434CB2">
        <w:tc>
          <w:tcPr>
            <w:tcW w:w="934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</w:p>
        </w:tc>
        <w:tc>
          <w:tcPr>
            <w:tcW w:w="5306" w:type="dxa"/>
            <w:tcBorders>
              <w:top w:val="nil"/>
            </w:tcBorders>
          </w:tcPr>
          <w:p w:rsidR="00B05C3F" w:rsidRPr="00434CB2" w:rsidRDefault="00B05C3F" w:rsidP="00B05C3F">
            <w:pPr>
              <w:spacing w:after="0" w:line="240" w:lineRule="auto"/>
              <w:ind w:firstLineChars="300" w:firstLine="31680"/>
              <w:rPr>
                <w:rFonts w:ascii="Cambria" w:hAnsi="Cambria" w:cs="Times New Roman"/>
                <w:color w:val="000000"/>
              </w:rPr>
            </w:pPr>
            <w:r w:rsidRPr="00434CB2">
              <w:rPr>
                <w:rFonts w:ascii="Cambria" w:hAnsi="Cambria" w:cs="Times New Roman"/>
                <w:color w:val="000000"/>
              </w:rPr>
              <w:t>в том числе кредиты иностранных банков</w:t>
            </w:r>
          </w:p>
        </w:tc>
        <w:tc>
          <w:tcPr>
            <w:tcW w:w="2198" w:type="dxa"/>
            <w:tcBorders>
              <w:top w:val="nil"/>
              <w:left w:val="nil"/>
            </w:tcBorders>
            <w:shd w:val="clear" w:color="000000" w:fill="FFFFFF"/>
            <w:vAlign w:val="center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тыс. руб.</w:t>
            </w:r>
          </w:p>
        </w:tc>
        <w:tc>
          <w:tcPr>
            <w:tcW w:w="1196" w:type="dxa"/>
            <w:tcBorders>
              <w:top w:val="nil"/>
            </w:tcBorders>
            <w:shd w:val="clear" w:color="000000" w:fill="FFFFFF"/>
            <w:vAlign w:val="bottom"/>
          </w:tcPr>
          <w:p w:rsidR="00B05C3F" w:rsidRPr="00434CB2" w:rsidRDefault="00B05C3F" w:rsidP="00136F01">
            <w:pPr>
              <w:spacing w:after="0" w:line="240" w:lineRule="auto"/>
              <w:jc w:val="right"/>
              <w:rPr>
                <w:rFonts w:ascii="Cambria" w:hAnsi="Cambria" w:cs="Times New Roman"/>
              </w:rPr>
            </w:pPr>
          </w:p>
        </w:tc>
        <w:tc>
          <w:tcPr>
            <w:tcW w:w="1174" w:type="dxa"/>
            <w:tcBorders>
              <w:top w:val="nil"/>
              <w:left w:val="nil"/>
            </w:tcBorders>
            <w:shd w:val="clear" w:color="000000" w:fill="FFFFFF"/>
            <w:vAlign w:val="bottom"/>
          </w:tcPr>
          <w:p w:rsidR="00B05C3F" w:rsidRPr="00434CB2" w:rsidRDefault="00B05C3F" w:rsidP="00136F01">
            <w:pPr>
              <w:spacing w:after="0" w:line="240" w:lineRule="auto"/>
              <w:jc w:val="right"/>
              <w:rPr>
                <w:rFonts w:ascii="Cambria" w:hAnsi="Cambria" w:cs="Times New Roman"/>
              </w:rPr>
            </w:pPr>
          </w:p>
        </w:tc>
        <w:tc>
          <w:tcPr>
            <w:tcW w:w="1211" w:type="dxa"/>
            <w:tcBorders>
              <w:top w:val="nil"/>
              <w:left w:val="nil"/>
            </w:tcBorders>
            <w:shd w:val="clear" w:color="000000" w:fill="FFFFFF"/>
            <w:vAlign w:val="bottom"/>
          </w:tcPr>
          <w:p w:rsidR="00B05C3F" w:rsidRPr="00434CB2" w:rsidRDefault="00B05C3F" w:rsidP="00136F01">
            <w:pPr>
              <w:spacing w:after="0" w:line="240" w:lineRule="auto"/>
              <w:jc w:val="right"/>
              <w:rPr>
                <w:rFonts w:ascii="Cambria" w:hAnsi="Cambria" w:cs="Times New Roman"/>
              </w:rPr>
            </w:pPr>
          </w:p>
        </w:tc>
        <w:tc>
          <w:tcPr>
            <w:tcW w:w="1232" w:type="dxa"/>
            <w:tcBorders>
              <w:top w:val="nil"/>
              <w:left w:val="nil"/>
            </w:tcBorders>
            <w:shd w:val="clear" w:color="000000" w:fill="FFFFFF"/>
            <w:vAlign w:val="bottom"/>
          </w:tcPr>
          <w:p w:rsidR="00B05C3F" w:rsidRPr="00434CB2" w:rsidRDefault="00B05C3F" w:rsidP="00136F01">
            <w:pPr>
              <w:spacing w:after="0" w:line="240" w:lineRule="auto"/>
              <w:jc w:val="right"/>
              <w:rPr>
                <w:rFonts w:ascii="Cambria" w:hAnsi="Cambria" w:cs="Times New Roman"/>
              </w:rPr>
            </w:pPr>
          </w:p>
        </w:tc>
        <w:tc>
          <w:tcPr>
            <w:tcW w:w="1256" w:type="dxa"/>
            <w:tcBorders>
              <w:top w:val="nil"/>
              <w:left w:val="nil"/>
            </w:tcBorders>
            <w:shd w:val="clear" w:color="000000" w:fill="FFFFFF"/>
            <w:vAlign w:val="bottom"/>
          </w:tcPr>
          <w:p w:rsidR="00B05C3F" w:rsidRPr="00434CB2" w:rsidRDefault="00B05C3F" w:rsidP="00136F01">
            <w:pPr>
              <w:spacing w:after="0" w:line="240" w:lineRule="auto"/>
              <w:jc w:val="right"/>
              <w:rPr>
                <w:rFonts w:ascii="Cambria" w:hAnsi="Cambria" w:cs="Times New Roman"/>
              </w:rPr>
            </w:pPr>
          </w:p>
        </w:tc>
      </w:tr>
      <w:tr w:rsidR="00B05C3F" w:rsidRPr="00434CB2">
        <w:tc>
          <w:tcPr>
            <w:tcW w:w="934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</w:p>
        </w:tc>
        <w:tc>
          <w:tcPr>
            <w:tcW w:w="5306" w:type="dxa"/>
            <w:tcBorders>
              <w:top w:val="nil"/>
            </w:tcBorders>
          </w:tcPr>
          <w:p w:rsidR="00B05C3F" w:rsidRPr="00434CB2" w:rsidRDefault="00B05C3F" w:rsidP="00B05C3F">
            <w:pPr>
              <w:spacing w:after="0" w:line="240" w:lineRule="auto"/>
              <w:ind w:firstLineChars="100" w:firstLine="31680"/>
              <w:rPr>
                <w:rFonts w:ascii="Cambria" w:hAnsi="Cambria" w:cs="Times New Roman"/>
                <w:color w:val="000000"/>
              </w:rPr>
            </w:pPr>
            <w:r w:rsidRPr="00434CB2">
              <w:rPr>
                <w:rFonts w:ascii="Cambria" w:hAnsi="Cambria" w:cs="Times New Roman"/>
                <w:color w:val="000000"/>
              </w:rPr>
              <w:t>заемные средства других организаций</w:t>
            </w:r>
          </w:p>
        </w:tc>
        <w:tc>
          <w:tcPr>
            <w:tcW w:w="2198" w:type="dxa"/>
            <w:tcBorders>
              <w:top w:val="nil"/>
              <w:left w:val="nil"/>
            </w:tcBorders>
            <w:shd w:val="clear" w:color="000000" w:fill="FFFFFF"/>
            <w:vAlign w:val="center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тыс. руб.</w:t>
            </w:r>
          </w:p>
        </w:tc>
        <w:tc>
          <w:tcPr>
            <w:tcW w:w="1196" w:type="dxa"/>
            <w:tcBorders>
              <w:top w:val="nil"/>
            </w:tcBorders>
            <w:shd w:val="clear" w:color="000000" w:fill="FFFFFF"/>
            <w:vAlign w:val="bottom"/>
          </w:tcPr>
          <w:p w:rsidR="00B05C3F" w:rsidRPr="00434CB2" w:rsidRDefault="00B05C3F" w:rsidP="00136F01">
            <w:pPr>
              <w:spacing w:after="0" w:line="240" w:lineRule="auto"/>
              <w:jc w:val="right"/>
              <w:rPr>
                <w:rFonts w:ascii="Cambria" w:hAnsi="Cambria" w:cs="Times New Roman"/>
              </w:rPr>
            </w:pPr>
          </w:p>
        </w:tc>
        <w:tc>
          <w:tcPr>
            <w:tcW w:w="1174" w:type="dxa"/>
            <w:tcBorders>
              <w:top w:val="nil"/>
              <w:left w:val="nil"/>
            </w:tcBorders>
            <w:shd w:val="clear" w:color="000000" w:fill="FFFFFF"/>
            <w:vAlign w:val="bottom"/>
          </w:tcPr>
          <w:p w:rsidR="00B05C3F" w:rsidRPr="00434CB2" w:rsidRDefault="00B05C3F" w:rsidP="00136F01">
            <w:pPr>
              <w:spacing w:after="0" w:line="240" w:lineRule="auto"/>
              <w:jc w:val="right"/>
              <w:rPr>
                <w:rFonts w:ascii="Cambria" w:hAnsi="Cambria" w:cs="Times New Roman"/>
              </w:rPr>
            </w:pPr>
          </w:p>
        </w:tc>
        <w:tc>
          <w:tcPr>
            <w:tcW w:w="1211" w:type="dxa"/>
            <w:tcBorders>
              <w:top w:val="nil"/>
              <w:left w:val="nil"/>
            </w:tcBorders>
            <w:shd w:val="clear" w:color="000000" w:fill="FFFFFF"/>
            <w:vAlign w:val="bottom"/>
          </w:tcPr>
          <w:p w:rsidR="00B05C3F" w:rsidRPr="00434CB2" w:rsidRDefault="00B05C3F" w:rsidP="00136F01">
            <w:pPr>
              <w:spacing w:after="0" w:line="240" w:lineRule="auto"/>
              <w:jc w:val="right"/>
              <w:rPr>
                <w:rFonts w:ascii="Cambria" w:hAnsi="Cambria" w:cs="Times New Roman"/>
              </w:rPr>
            </w:pPr>
          </w:p>
        </w:tc>
        <w:tc>
          <w:tcPr>
            <w:tcW w:w="1232" w:type="dxa"/>
            <w:tcBorders>
              <w:top w:val="nil"/>
              <w:left w:val="nil"/>
            </w:tcBorders>
            <w:shd w:val="clear" w:color="000000" w:fill="FFFFFF"/>
            <w:vAlign w:val="bottom"/>
          </w:tcPr>
          <w:p w:rsidR="00B05C3F" w:rsidRPr="00434CB2" w:rsidRDefault="00B05C3F" w:rsidP="00136F01">
            <w:pPr>
              <w:spacing w:after="0" w:line="240" w:lineRule="auto"/>
              <w:jc w:val="right"/>
              <w:rPr>
                <w:rFonts w:ascii="Cambria" w:hAnsi="Cambria" w:cs="Times New Roman"/>
              </w:rPr>
            </w:pPr>
          </w:p>
        </w:tc>
        <w:tc>
          <w:tcPr>
            <w:tcW w:w="1256" w:type="dxa"/>
            <w:tcBorders>
              <w:top w:val="nil"/>
              <w:left w:val="nil"/>
            </w:tcBorders>
            <w:shd w:val="clear" w:color="000000" w:fill="FFFFFF"/>
            <w:vAlign w:val="bottom"/>
          </w:tcPr>
          <w:p w:rsidR="00B05C3F" w:rsidRPr="00434CB2" w:rsidRDefault="00B05C3F" w:rsidP="00136F01">
            <w:pPr>
              <w:spacing w:after="0" w:line="240" w:lineRule="auto"/>
              <w:jc w:val="right"/>
              <w:rPr>
                <w:rFonts w:ascii="Cambria" w:hAnsi="Cambria" w:cs="Times New Roman"/>
              </w:rPr>
            </w:pPr>
          </w:p>
        </w:tc>
      </w:tr>
      <w:tr w:rsidR="00B05C3F" w:rsidRPr="00434CB2">
        <w:tc>
          <w:tcPr>
            <w:tcW w:w="934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</w:p>
        </w:tc>
        <w:tc>
          <w:tcPr>
            <w:tcW w:w="5306" w:type="dxa"/>
            <w:tcBorders>
              <w:top w:val="nil"/>
            </w:tcBorders>
          </w:tcPr>
          <w:p w:rsidR="00B05C3F" w:rsidRPr="00434CB2" w:rsidRDefault="00B05C3F" w:rsidP="00B05C3F">
            <w:pPr>
              <w:spacing w:after="0" w:line="240" w:lineRule="auto"/>
              <w:ind w:firstLineChars="100" w:firstLine="31680"/>
              <w:rPr>
                <w:rFonts w:ascii="Cambria" w:hAnsi="Cambria" w:cs="Times New Roman"/>
                <w:color w:val="000000"/>
              </w:rPr>
            </w:pPr>
            <w:r w:rsidRPr="00434CB2">
              <w:rPr>
                <w:rFonts w:ascii="Cambria" w:hAnsi="Cambria" w:cs="Times New Roman"/>
                <w:color w:val="000000"/>
              </w:rPr>
              <w:t>бюджетные средства</w:t>
            </w:r>
          </w:p>
        </w:tc>
        <w:tc>
          <w:tcPr>
            <w:tcW w:w="2198" w:type="dxa"/>
            <w:tcBorders>
              <w:top w:val="nil"/>
              <w:left w:val="nil"/>
            </w:tcBorders>
            <w:shd w:val="clear" w:color="000000" w:fill="FFFFFF"/>
            <w:vAlign w:val="center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тыс. руб.</w:t>
            </w:r>
          </w:p>
        </w:tc>
        <w:tc>
          <w:tcPr>
            <w:tcW w:w="1196" w:type="dxa"/>
            <w:tcBorders>
              <w:top w:val="nil"/>
            </w:tcBorders>
            <w:shd w:val="clear" w:color="000000" w:fill="FFFFFF"/>
            <w:vAlign w:val="bottom"/>
          </w:tcPr>
          <w:p w:rsidR="00B05C3F" w:rsidRPr="00434CB2" w:rsidRDefault="00B05C3F" w:rsidP="00136F01">
            <w:pPr>
              <w:spacing w:after="0" w:line="240" w:lineRule="auto"/>
              <w:jc w:val="right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289810</w:t>
            </w:r>
          </w:p>
        </w:tc>
        <w:tc>
          <w:tcPr>
            <w:tcW w:w="1174" w:type="dxa"/>
            <w:tcBorders>
              <w:top w:val="nil"/>
              <w:left w:val="nil"/>
            </w:tcBorders>
            <w:shd w:val="clear" w:color="000000" w:fill="FFFFFF"/>
            <w:vAlign w:val="bottom"/>
          </w:tcPr>
          <w:p w:rsidR="00B05C3F" w:rsidRPr="00434CB2" w:rsidRDefault="00B05C3F" w:rsidP="00136F01">
            <w:pPr>
              <w:spacing w:after="0" w:line="240" w:lineRule="auto"/>
              <w:jc w:val="right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259093</w:t>
            </w:r>
          </w:p>
        </w:tc>
        <w:tc>
          <w:tcPr>
            <w:tcW w:w="1211" w:type="dxa"/>
            <w:tcBorders>
              <w:top w:val="nil"/>
              <w:left w:val="nil"/>
            </w:tcBorders>
            <w:shd w:val="clear" w:color="000000" w:fill="FFFFFF"/>
            <w:vAlign w:val="bottom"/>
          </w:tcPr>
          <w:p w:rsidR="00B05C3F" w:rsidRPr="00434CB2" w:rsidRDefault="00B05C3F" w:rsidP="00136F01">
            <w:pPr>
              <w:spacing w:after="0" w:line="240" w:lineRule="auto"/>
              <w:jc w:val="right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272048</w:t>
            </w:r>
          </w:p>
        </w:tc>
        <w:tc>
          <w:tcPr>
            <w:tcW w:w="1232" w:type="dxa"/>
            <w:tcBorders>
              <w:top w:val="nil"/>
              <w:left w:val="nil"/>
            </w:tcBorders>
            <w:shd w:val="clear" w:color="000000" w:fill="FFFFFF"/>
            <w:vAlign w:val="bottom"/>
          </w:tcPr>
          <w:p w:rsidR="00B05C3F" w:rsidRPr="00434CB2" w:rsidRDefault="00B05C3F" w:rsidP="00136F01">
            <w:pPr>
              <w:spacing w:after="0" w:line="240" w:lineRule="auto"/>
              <w:jc w:val="right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284290</w:t>
            </w:r>
          </w:p>
        </w:tc>
        <w:tc>
          <w:tcPr>
            <w:tcW w:w="1256" w:type="dxa"/>
            <w:tcBorders>
              <w:top w:val="nil"/>
              <w:left w:val="nil"/>
            </w:tcBorders>
            <w:shd w:val="clear" w:color="000000" w:fill="FFFFFF"/>
            <w:vAlign w:val="bottom"/>
          </w:tcPr>
          <w:p w:rsidR="00B05C3F" w:rsidRPr="00434CB2" w:rsidRDefault="00B05C3F" w:rsidP="00136F01">
            <w:pPr>
              <w:spacing w:after="0" w:line="240" w:lineRule="auto"/>
              <w:jc w:val="right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296230</w:t>
            </w:r>
          </w:p>
        </w:tc>
      </w:tr>
      <w:tr w:rsidR="00B05C3F" w:rsidRPr="00434CB2">
        <w:tc>
          <w:tcPr>
            <w:tcW w:w="934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</w:p>
        </w:tc>
        <w:tc>
          <w:tcPr>
            <w:tcW w:w="5306" w:type="dxa"/>
            <w:tcBorders>
              <w:top w:val="nil"/>
            </w:tcBorders>
          </w:tcPr>
          <w:p w:rsidR="00B05C3F" w:rsidRPr="00434CB2" w:rsidRDefault="00B05C3F" w:rsidP="00B05C3F">
            <w:pPr>
              <w:spacing w:after="0" w:line="240" w:lineRule="auto"/>
              <w:ind w:firstLineChars="300" w:firstLine="31680"/>
              <w:rPr>
                <w:rFonts w:ascii="Cambria" w:hAnsi="Cambria" w:cs="Times New Roman"/>
                <w:color w:val="000000"/>
              </w:rPr>
            </w:pPr>
            <w:r w:rsidRPr="00434CB2">
              <w:rPr>
                <w:rFonts w:ascii="Cambria" w:hAnsi="Cambria" w:cs="Times New Roman"/>
                <w:color w:val="000000"/>
              </w:rPr>
              <w:t>средства федерального бюджета</w:t>
            </w:r>
          </w:p>
        </w:tc>
        <w:tc>
          <w:tcPr>
            <w:tcW w:w="2198" w:type="dxa"/>
            <w:tcBorders>
              <w:top w:val="nil"/>
              <w:left w:val="nil"/>
            </w:tcBorders>
            <w:shd w:val="clear" w:color="000000" w:fill="FFFFFF"/>
            <w:vAlign w:val="center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тыс. руб.</w:t>
            </w:r>
          </w:p>
        </w:tc>
        <w:tc>
          <w:tcPr>
            <w:tcW w:w="1196" w:type="dxa"/>
            <w:tcBorders>
              <w:top w:val="nil"/>
            </w:tcBorders>
            <w:shd w:val="clear" w:color="000000" w:fill="FFFFFF"/>
            <w:vAlign w:val="bottom"/>
          </w:tcPr>
          <w:p w:rsidR="00B05C3F" w:rsidRPr="00434CB2" w:rsidRDefault="00B05C3F">
            <w:pPr>
              <w:jc w:val="right"/>
              <w:rPr>
                <w:rFonts w:ascii="Cambria" w:hAnsi="Cambria"/>
              </w:rPr>
            </w:pPr>
            <w:r w:rsidRPr="00434CB2">
              <w:rPr>
                <w:rFonts w:ascii="Cambria" w:hAnsi="Cambria"/>
              </w:rPr>
              <w:t>43 122</w:t>
            </w:r>
          </w:p>
        </w:tc>
        <w:tc>
          <w:tcPr>
            <w:tcW w:w="1174" w:type="dxa"/>
            <w:tcBorders>
              <w:top w:val="nil"/>
              <w:left w:val="nil"/>
            </w:tcBorders>
            <w:shd w:val="clear" w:color="000000" w:fill="FFFFFF"/>
            <w:vAlign w:val="bottom"/>
          </w:tcPr>
          <w:p w:rsidR="00B05C3F" w:rsidRPr="00434CB2" w:rsidRDefault="00B05C3F">
            <w:pPr>
              <w:jc w:val="right"/>
              <w:rPr>
                <w:rFonts w:ascii="Cambria" w:hAnsi="Cambria"/>
              </w:rPr>
            </w:pPr>
            <w:r w:rsidRPr="00434CB2">
              <w:rPr>
                <w:rFonts w:ascii="Cambria" w:hAnsi="Cambria"/>
              </w:rPr>
              <w:t>38 346</w:t>
            </w:r>
          </w:p>
        </w:tc>
        <w:tc>
          <w:tcPr>
            <w:tcW w:w="1211" w:type="dxa"/>
            <w:tcBorders>
              <w:top w:val="nil"/>
              <w:left w:val="nil"/>
            </w:tcBorders>
            <w:shd w:val="clear" w:color="000000" w:fill="FFFFFF"/>
            <w:vAlign w:val="bottom"/>
          </w:tcPr>
          <w:p w:rsidR="00B05C3F" w:rsidRPr="00434CB2" w:rsidRDefault="00B05C3F">
            <w:pPr>
              <w:jc w:val="right"/>
              <w:rPr>
                <w:rFonts w:ascii="Cambria" w:hAnsi="Cambria"/>
              </w:rPr>
            </w:pPr>
            <w:r w:rsidRPr="00434CB2">
              <w:rPr>
                <w:rFonts w:ascii="Cambria" w:hAnsi="Cambria"/>
              </w:rPr>
              <w:t>40 263</w:t>
            </w:r>
          </w:p>
        </w:tc>
        <w:tc>
          <w:tcPr>
            <w:tcW w:w="1232" w:type="dxa"/>
            <w:tcBorders>
              <w:top w:val="nil"/>
              <w:left w:val="nil"/>
            </w:tcBorders>
            <w:shd w:val="clear" w:color="000000" w:fill="FFFFFF"/>
            <w:vAlign w:val="bottom"/>
          </w:tcPr>
          <w:p w:rsidR="00B05C3F" w:rsidRPr="00434CB2" w:rsidRDefault="00B05C3F">
            <w:pPr>
              <w:jc w:val="right"/>
              <w:rPr>
                <w:rFonts w:ascii="Cambria" w:hAnsi="Cambria"/>
              </w:rPr>
            </w:pPr>
            <w:r w:rsidRPr="00434CB2">
              <w:rPr>
                <w:rFonts w:ascii="Cambria" w:hAnsi="Cambria"/>
              </w:rPr>
              <w:t>42 075</w:t>
            </w:r>
          </w:p>
        </w:tc>
        <w:tc>
          <w:tcPr>
            <w:tcW w:w="1256" w:type="dxa"/>
            <w:tcBorders>
              <w:top w:val="nil"/>
              <w:left w:val="nil"/>
            </w:tcBorders>
            <w:shd w:val="clear" w:color="000000" w:fill="FFFFFF"/>
            <w:vAlign w:val="bottom"/>
          </w:tcPr>
          <w:p w:rsidR="00B05C3F" w:rsidRPr="00434CB2" w:rsidRDefault="00B05C3F">
            <w:pPr>
              <w:jc w:val="right"/>
              <w:rPr>
                <w:rFonts w:ascii="Cambria" w:hAnsi="Cambria"/>
              </w:rPr>
            </w:pPr>
            <w:r w:rsidRPr="00434CB2">
              <w:rPr>
                <w:rFonts w:ascii="Cambria" w:hAnsi="Cambria"/>
              </w:rPr>
              <w:t>43 842</w:t>
            </w:r>
          </w:p>
        </w:tc>
      </w:tr>
      <w:tr w:rsidR="00B05C3F" w:rsidRPr="00434CB2">
        <w:tc>
          <w:tcPr>
            <w:tcW w:w="934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</w:p>
        </w:tc>
        <w:tc>
          <w:tcPr>
            <w:tcW w:w="5306" w:type="dxa"/>
            <w:tcBorders>
              <w:top w:val="nil"/>
            </w:tcBorders>
          </w:tcPr>
          <w:p w:rsidR="00B05C3F" w:rsidRPr="00434CB2" w:rsidRDefault="00B05C3F" w:rsidP="00B05C3F">
            <w:pPr>
              <w:spacing w:after="0" w:line="240" w:lineRule="auto"/>
              <w:ind w:firstLineChars="300" w:firstLine="31680"/>
              <w:rPr>
                <w:rFonts w:ascii="Cambria" w:hAnsi="Cambria" w:cs="Times New Roman"/>
                <w:color w:val="000000"/>
              </w:rPr>
            </w:pPr>
            <w:r w:rsidRPr="00434CB2">
              <w:rPr>
                <w:rFonts w:ascii="Cambria" w:hAnsi="Cambria" w:cs="Times New Roman"/>
                <w:color w:val="000000"/>
              </w:rPr>
              <w:t>средства областного бюджета</w:t>
            </w:r>
          </w:p>
        </w:tc>
        <w:tc>
          <w:tcPr>
            <w:tcW w:w="2198" w:type="dxa"/>
            <w:tcBorders>
              <w:top w:val="nil"/>
              <w:left w:val="nil"/>
            </w:tcBorders>
            <w:shd w:val="clear" w:color="000000" w:fill="FFFFFF"/>
            <w:vAlign w:val="center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тыс. руб.</w:t>
            </w:r>
          </w:p>
        </w:tc>
        <w:tc>
          <w:tcPr>
            <w:tcW w:w="1196" w:type="dxa"/>
            <w:tcBorders>
              <w:top w:val="nil"/>
            </w:tcBorders>
            <w:shd w:val="clear" w:color="000000" w:fill="FFFFFF"/>
            <w:vAlign w:val="bottom"/>
          </w:tcPr>
          <w:p w:rsidR="00B05C3F" w:rsidRPr="00434CB2" w:rsidRDefault="00B05C3F">
            <w:pPr>
              <w:jc w:val="right"/>
              <w:rPr>
                <w:rFonts w:ascii="Cambria" w:hAnsi="Cambria"/>
              </w:rPr>
            </w:pPr>
            <w:r w:rsidRPr="00434CB2">
              <w:rPr>
                <w:rFonts w:ascii="Cambria" w:hAnsi="Cambria"/>
              </w:rPr>
              <w:t>218 850</w:t>
            </w:r>
          </w:p>
        </w:tc>
        <w:tc>
          <w:tcPr>
            <w:tcW w:w="1174" w:type="dxa"/>
            <w:tcBorders>
              <w:top w:val="nil"/>
              <w:left w:val="nil"/>
            </w:tcBorders>
            <w:shd w:val="clear" w:color="000000" w:fill="FFFFFF"/>
            <w:vAlign w:val="bottom"/>
          </w:tcPr>
          <w:p w:rsidR="00B05C3F" w:rsidRPr="00434CB2" w:rsidRDefault="00B05C3F">
            <w:pPr>
              <w:jc w:val="right"/>
              <w:rPr>
                <w:rFonts w:ascii="Cambria" w:hAnsi="Cambria"/>
              </w:rPr>
            </w:pPr>
            <w:r w:rsidRPr="00434CB2">
              <w:rPr>
                <w:rFonts w:ascii="Cambria" w:hAnsi="Cambria"/>
              </w:rPr>
              <w:t>194 320</w:t>
            </w:r>
          </w:p>
        </w:tc>
        <w:tc>
          <w:tcPr>
            <w:tcW w:w="1211" w:type="dxa"/>
            <w:tcBorders>
              <w:top w:val="nil"/>
              <w:left w:val="nil"/>
            </w:tcBorders>
            <w:shd w:val="clear" w:color="000000" w:fill="FFFFFF"/>
            <w:vAlign w:val="bottom"/>
          </w:tcPr>
          <w:p w:rsidR="00B05C3F" w:rsidRPr="00434CB2" w:rsidRDefault="00B05C3F">
            <w:pPr>
              <w:jc w:val="right"/>
              <w:rPr>
                <w:rFonts w:ascii="Cambria" w:hAnsi="Cambria"/>
              </w:rPr>
            </w:pPr>
            <w:r w:rsidRPr="00434CB2">
              <w:rPr>
                <w:rFonts w:ascii="Cambria" w:hAnsi="Cambria"/>
              </w:rPr>
              <w:t>204 036</w:t>
            </w:r>
          </w:p>
        </w:tc>
        <w:tc>
          <w:tcPr>
            <w:tcW w:w="1232" w:type="dxa"/>
            <w:tcBorders>
              <w:top w:val="nil"/>
              <w:left w:val="nil"/>
            </w:tcBorders>
            <w:shd w:val="clear" w:color="000000" w:fill="FFFFFF"/>
            <w:vAlign w:val="bottom"/>
          </w:tcPr>
          <w:p w:rsidR="00B05C3F" w:rsidRPr="00434CB2" w:rsidRDefault="00B05C3F">
            <w:pPr>
              <w:jc w:val="right"/>
              <w:rPr>
                <w:rFonts w:ascii="Cambria" w:hAnsi="Cambria"/>
              </w:rPr>
            </w:pPr>
            <w:r w:rsidRPr="00434CB2">
              <w:rPr>
                <w:rFonts w:ascii="Cambria" w:hAnsi="Cambria"/>
              </w:rPr>
              <w:t>213 217</w:t>
            </w:r>
          </w:p>
        </w:tc>
        <w:tc>
          <w:tcPr>
            <w:tcW w:w="1256" w:type="dxa"/>
            <w:tcBorders>
              <w:top w:val="nil"/>
              <w:left w:val="nil"/>
            </w:tcBorders>
            <w:shd w:val="clear" w:color="000000" w:fill="FFFFFF"/>
            <w:vAlign w:val="bottom"/>
          </w:tcPr>
          <w:p w:rsidR="00B05C3F" w:rsidRPr="00434CB2" w:rsidRDefault="00B05C3F">
            <w:pPr>
              <w:jc w:val="right"/>
              <w:rPr>
                <w:rFonts w:ascii="Cambria" w:hAnsi="Cambria"/>
              </w:rPr>
            </w:pPr>
            <w:r w:rsidRPr="00434CB2">
              <w:rPr>
                <w:rFonts w:ascii="Cambria" w:hAnsi="Cambria"/>
              </w:rPr>
              <w:t>222 173</w:t>
            </w:r>
          </w:p>
        </w:tc>
      </w:tr>
      <w:tr w:rsidR="00B05C3F" w:rsidRPr="00434CB2">
        <w:tc>
          <w:tcPr>
            <w:tcW w:w="934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</w:p>
        </w:tc>
        <w:tc>
          <w:tcPr>
            <w:tcW w:w="5306" w:type="dxa"/>
            <w:tcBorders>
              <w:top w:val="nil"/>
            </w:tcBorders>
          </w:tcPr>
          <w:p w:rsidR="00B05C3F" w:rsidRPr="00434CB2" w:rsidRDefault="00B05C3F" w:rsidP="00B05C3F">
            <w:pPr>
              <w:spacing w:after="0" w:line="240" w:lineRule="auto"/>
              <w:ind w:firstLineChars="300" w:firstLine="31680"/>
              <w:rPr>
                <w:rFonts w:ascii="Cambria" w:hAnsi="Cambria" w:cs="Times New Roman"/>
                <w:color w:val="000000"/>
              </w:rPr>
            </w:pPr>
            <w:r w:rsidRPr="00434CB2">
              <w:rPr>
                <w:rFonts w:ascii="Cambria" w:hAnsi="Cambria" w:cs="Times New Roman"/>
                <w:color w:val="000000"/>
              </w:rPr>
              <w:t>средства местного бюджета</w:t>
            </w:r>
          </w:p>
        </w:tc>
        <w:tc>
          <w:tcPr>
            <w:tcW w:w="2198" w:type="dxa"/>
            <w:tcBorders>
              <w:top w:val="nil"/>
              <w:left w:val="nil"/>
            </w:tcBorders>
            <w:shd w:val="clear" w:color="000000" w:fill="FFFFFF"/>
            <w:vAlign w:val="center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тыс. руб.</w:t>
            </w:r>
          </w:p>
        </w:tc>
        <w:tc>
          <w:tcPr>
            <w:tcW w:w="1196" w:type="dxa"/>
            <w:tcBorders>
              <w:top w:val="nil"/>
            </w:tcBorders>
            <w:shd w:val="clear" w:color="000000" w:fill="FFFFFF"/>
            <w:vAlign w:val="bottom"/>
          </w:tcPr>
          <w:p w:rsidR="00B05C3F" w:rsidRPr="00434CB2" w:rsidRDefault="00B05C3F">
            <w:pPr>
              <w:jc w:val="right"/>
              <w:rPr>
                <w:rFonts w:ascii="Cambria" w:hAnsi="Cambria"/>
              </w:rPr>
            </w:pPr>
            <w:r w:rsidRPr="00434CB2">
              <w:rPr>
                <w:rFonts w:ascii="Cambria" w:hAnsi="Cambria"/>
              </w:rPr>
              <w:t>27 838</w:t>
            </w:r>
          </w:p>
        </w:tc>
        <w:tc>
          <w:tcPr>
            <w:tcW w:w="1174" w:type="dxa"/>
            <w:tcBorders>
              <w:top w:val="nil"/>
              <w:left w:val="nil"/>
            </w:tcBorders>
            <w:shd w:val="clear" w:color="000000" w:fill="FFFFFF"/>
            <w:vAlign w:val="bottom"/>
          </w:tcPr>
          <w:p w:rsidR="00B05C3F" w:rsidRPr="00434CB2" w:rsidRDefault="00B05C3F">
            <w:pPr>
              <w:jc w:val="right"/>
              <w:rPr>
                <w:rFonts w:ascii="Cambria" w:hAnsi="Cambria"/>
              </w:rPr>
            </w:pPr>
            <w:r w:rsidRPr="00434CB2">
              <w:rPr>
                <w:rFonts w:ascii="Cambria" w:hAnsi="Cambria"/>
              </w:rPr>
              <w:t>26 427</w:t>
            </w:r>
          </w:p>
        </w:tc>
        <w:tc>
          <w:tcPr>
            <w:tcW w:w="1211" w:type="dxa"/>
            <w:tcBorders>
              <w:top w:val="nil"/>
              <w:left w:val="nil"/>
            </w:tcBorders>
            <w:shd w:val="clear" w:color="000000" w:fill="FFFFFF"/>
            <w:vAlign w:val="bottom"/>
          </w:tcPr>
          <w:p w:rsidR="00B05C3F" w:rsidRPr="00434CB2" w:rsidRDefault="00B05C3F">
            <w:pPr>
              <w:jc w:val="right"/>
              <w:rPr>
                <w:rFonts w:ascii="Cambria" w:hAnsi="Cambria"/>
              </w:rPr>
            </w:pPr>
            <w:r w:rsidRPr="00434CB2">
              <w:rPr>
                <w:rFonts w:ascii="Cambria" w:hAnsi="Cambria"/>
              </w:rPr>
              <w:t>27 749</w:t>
            </w:r>
          </w:p>
        </w:tc>
        <w:tc>
          <w:tcPr>
            <w:tcW w:w="1232" w:type="dxa"/>
            <w:tcBorders>
              <w:top w:val="nil"/>
              <w:left w:val="nil"/>
            </w:tcBorders>
            <w:shd w:val="clear" w:color="000000" w:fill="FFFFFF"/>
            <w:vAlign w:val="bottom"/>
          </w:tcPr>
          <w:p w:rsidR="00B05C3F" w:rsidRPr="00434CB2" w:rsidRDefault="00B05C3F">
            <w:pPr>
              <w:jc w:val="right"/>
              <w:rPr>
                <w:rFonts w:ascii="Cambria" w:hAnsi="Cambria"/>
              </w:rPr>
            </w:pPr>
            <w:r w:rsidRPr="00434CB2">
              <w:rPr>
                <w:rFonts w:ascii="Cambria" w:hAnsi="Cambria"/>
              </w:rPr>
              <w:t>28 998</w:t>
            </w:r>
          </w:p>
        </w:tc>
        <w:tc>
          <w:tcPr>
            <w:tcW w:w="1256" w:type="dxa"/>
            <w:tcBorders>
              <w:top w:val="nil"/>
              <w:left w:val="nil"/>
            </w:tcBorders>
            <w:shd w:val="clear" w:color="000000" w:fill="FFFFFF"/>
            <w:vAlign w:val="bottom"/>
          </w:tcPr>
          <w:p w:rsidR="00B05C3F" w:rsidRPr="00434CB2" w:rsidRDefault="00B05C3F">
            <w:pPr>
              <w:jc w:val="right"/>
              <w:rPr>
                <w:rFonts w:ascii="Cambria" w:hAnsi="Cambria"/>
              </w:rPr>
            </w:pPr>
            <w:r w:rsidRPr="00434CB2">
              <w:rPr>
                <w:rFonts w:ascii="Cambria" w:hAnsi="Cambria"/>
              </w:rPr>
              <w:t>30 215</w:t>
            </w:r>
          </w:p>
        </w:tc>
      </w:tr>
      <w:tr w:rsidR="00B05C3F" w:rsidRPr="00434CB2">
        <w:tc>
          <w:tcPr>
            <w:tcW w:w="934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</w:p>
        </w:tc>
        <w:tc>
          <w:tcPr>
            <w:tcW w:w="5306" w:type="dxa"/>
            <w:tcBorders>
              <w:top w:val="nil"/>
            </w:tcBorders>
          </w:tcPr>
          <w:p w:rsidR="00B05C3F" w:rsidRPr="00434CB2" w:rsidRDefault="00B05C3F" w:rsidP="00B05C3F">
            <w:pPr>
              <w:spacing w:after="0" w:line="240" w:lineRule="auto"/>
              <w:ind w:firstLineChars="100" w:firstLine="31680"/>
              <w:rPr>
                <w:rFonts w:ascii="Cambria" w:hAnsi="Cambria" w:cs="Times New Roman"/>
                <w:color w:val="000000"/>
              </w:rPr>
            </w:pPr>
            <w:r w:rsidRPr="00434CB2">
              <w:rPr>
                <w:rFonts w:ascii="Cambria" w:hAnsi="Cambria" w:cs="Times New Roman"/>
                <w:color w:val="000000"/>
              </w:rPr>
              <w:t>средства внебюджетных фондов</w:t>
            </w:r>
          </w:p>
        </w:tc>
        <w:tc>
          <w:tcPr>
            <w:tcW w:w="2198" w:type="dxa"/>
            <w:tcBorders>
              <w:top w:val="nil"/>
              <w:left w:val="nil"/>
            </w:tcBorders>
            <w:shd w:val="clear" w:color="000000" w:fill="FFFFFF"/>
            <w:vAlign w:val="center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тыс. руб.</w:t>
            </w:r>
          </w:p>
        </w:tc>
        <w:tc>
          <w:tcPr>
            <w:tcW w:w="1196" w:type="dxa"/>
            <w:tcBorders>
              <w:top w:val="nil"/>
            </w:tcBorders>
            <w:shd w:val="clear" w:color="000000" w:fill="FFFFFF"/>
            <w:vAlign w:val="bottom"/>
          </w:tcPr>
          <w:p w:rsidR="00B05C3F" w:rsidRPr="00434CB2" w:rsidRDefault="00B05C3F">
            <w:pPr>
              <w:jc w:val="right"/>
              <w:rPr>
                <w:rFonts w:ascii="Cambria" w:hAnsi="Cambria"/>
              </w:rPr>
            </w:pPr>
            <w:r w:rsidRPr="00434CB2">
              <w:rPr>
                <w:rFonts w:ascii="Cambria" w:hAnsi="Cambria"/>
              </w:rPr>
              <w:t>5 184</w:t>
            </w:r>
          </w:p>
        </w:tc>
        <w:tc>
          <w:tcPr>
            <w:tcW w:w="1174" w:type="dxa"/>
            <w:tcBorders>
              <w:top w:val="nil"/>
              <w:left w:val="nil"/>
            </w:tcBorders>
            <w:shd w:val="clear" w:color="000000" w:fill="FFFFFF"/>
            <w:vAlign w:val="bottom"/>
          </w:tcPr>
          <w:p w:rsidR="00B05C3F" w:rsidRPr="00434CB2" w:rsidRDefault="00B05C3F">
            <w:pPr>
              <w:jc w:val="right"/>
              <w:rPr>
                <w:rFonts w:ascii="Cambria" w:hAnsi="Cambria"/>
              </w:rPr>
            </w:pPr>
            <w:r w:rsidRPr="00434CB2">
              <w:rPr>
                <w:rFonts w:ascii="Cambria" w:hAnsi="Cambria"/>
              </w:rPr>
              <w:t>4 405</w:t>
            </w:r>
          </w:p>
        </w:tc>
        <w:tc>
          <w:tcPr>
            <w:tcW w:w="1211" w:type="dxa"/>
            <w:tcBorders>
              <w:top w:val="nil"/>
              <w:left w:val="nil"/>
            </w:tcBorders>
            <w:shd w:val="clear" w:color="000000" w:fill="FFFFFF"/>
            <w:vAlign w:val="bottom"/>
          </w:tcPr>
          <w:p w:rsidR="00B05C3F" w:rsidRPr="00434CB2" w:rsidRDefault="00B05C3F">
            <w:pPr>
              <w:jc w:val="right"/>
              <w:rPr>
                <w:rFonts w:ascii="Cambria" w:hAnsi="Cambria"/>
              </w:rPr>
            </w:pPr>
            <w:r w:rsidRPr="00434CB2">
              <w:rPr>
                <w:rFonts w:ascii="Cambria" w:hAnsi="Cambria"/>
              </w:rPr>
              <w:t>4 625</w:t>
            </w:r>
          </w:p>
        </w:tc>
        <w:tc>
          <w:tcPr>
            <w:tcW w:w="1232" w:type="dxa"/>
            <w:tcBorders>
              <w:top w:val="nil"/>
              <w:left w:val="nil"/>
            </w:tcBorders>
            <w:shd w:val="clear" w:color="000000" w:fill="FFFFFF"/>
            <w:vAlign w:val="bottom"/>
          </w:tcPr>
          <w:p w:rsidR="00B05C3F" w:rsidRPr="00434CB2" w:rsidRDefault="00B05C3F">
            <w:pPr>
              <w:jc w:val="right"/>
              <w:rPr>
                <w:rFonts w:ascii="Cambria" w:hAnsi="Cambria"/>
              </w:rPr>
            </w:pPr>
            <w:r w:rsidRPr="00434CB2">
              <w:rPr>
                <w:rFonts w:ascii="Cambria" w:hAnsi="Cambria"/>
              </w:rPr>
              <w:t>4 833</w:t>
            </w:r>
          </w:p>
        </w:tc>
        <w:tc>
          <w:tcPr>
            <w:tcW w:w="1256" w:type="dxa"/>
            <w:tcBorders>
              <w:top w:val="nil"/>
              <w:left w:val="nil"/>
            </w:tcBorders>
            <w:shd w:val="clear" w:color="000000" w:fill="FFFFFF"/>
            <w:vAlign w:val="bottom"/>
          </w:tcPr>
          <w:p w:rsidR="00B05C3F" w:rsidRPr="00434CB2" w:rsidRDefault="00B05C3F">
            <w:pPr>
              <w:jc w:val="right"/>
              <w:rPr>
                <w:rFonts w:ascii="Cambria" w:hAnsi="Cambria"/>
              </w:rPr>
            </w:pPr>
            <w:r w:rsidRPr="00434CB2">
              <w:rPr>
                <w:rFonts w:ascii="Cambria" w:hAnsi="Cambria"/>
              </w:rPr>
              <w:t>5 036</w:t>
            </w:r>
          </w:p>
        </w:tc>
      </w:tr>
      <w:tr w:rsidR="00B05C3F" w:rsidRPr="00434CB2">
        <w:tc>
          <w:tcPr>
            <w:tcW w:w="934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</w:p>
        </w:tc>
        <w:tc>
          <w:tcPr>
            <w:tcW w:w="5306" w:type="dxa"/>
            <w:tcBorders>
              <w:top w:val="nil"/>
            </w:tcBorders>
          </w:tcPr>
          <w:p w:rsidR="00B05C3F" w:rsidRPr="00434CB2" w:rsidRDefault="00B05C3F" w:rsidP="00B05C3F">
            <w:pPr>
              <w:spacing w:after="0" w:line="240" w:lineRule="auto"/>
              <w:ind w:firstLineChars="100" w:firstLine="31680"/>
              <w:rPr>
                <w:rFonts w:ascii="Cambria" w:hAnsi="Cambria" w:cs="Times New Roman"/>
                <w:color w:val="000000"/>
              </w:rPr>
            </w:pPr>
            <w:r w:rsidRPr="00434CB2">
              <w:rPr>
                <w:rFonts w:ascii="Cambria" w:hAnsi="Cambria" w:cs="Times New Roman"/>
                <w:color w:val="000000"/>
              </w:rPr>
              <w:t>прочие источники</w:t>
            </w:r>
          </w:p>
        </w:tc>
        <w:tc>
          <w:tcPr>
            <w:tcW w:w="2198" w:type="dxa"/>
            <w:tcBorders>
              <w:top w:val="nil"/>
              <w:left w:val="nil"/>
            </w:tcBorders>
            <w:shd w:val="clear" w:color="000000" w:fill="FFFFFF"/>
            <w:vAlign w:val="center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тыс. руб.</w:t>
            </w:r>
          </w:p>
        </w:tc>
        <w:tc>
          <w:tcPr>
            <w:tcW w:w="1196" w:type="dxa"/>
            <w:tcBorders>
              <w:top w:val="nil"/>
            </w:tcBorders>
            <w:shd w:val="clear" w:color="000000" w:fill="FFFFFF"/>
            <w:vAlign w:val="bottom"/>
          </w:tcPr>
          <w:p w:rsidR="00B05C3F" w:rsidRPr="00434CB2" w:rsidRDefault="00B05C3F">
            <w:pPr>
              <w:jc w:val="right"/>
              <w:rPr>
                <w:rFonts w:ascii="Cambria" w:hAnsi="Cambria"/>
              </w:rPr>
            </w:pPr>
            <w:r w:rsidRPr="00434CB2">
              <w:rPr>
                <w:rFonts w:ascii="Cambria" w:hAnsi="Cambria"/>
              </w:rPr>
              <w:t>454</w:t>
            </w:r>
          </w:p>
        </w:tc>
        <w:tc>
          <w:tcPr>
            <w:tcW w:w="1174" w:type="dxa"/>
            <w:tcBorders>
              <w:top w:val="nil"/>
              <w:left w:val="nil"/>
            </w:tcBorders>
            <w:shd w:val="clear" w:color="000000" w:fill="FFFFFF"/>
            <w:vAlign w:val="bottom"/>
          </w:tcPr>
          <w:p w:rsidR="00B05C3F" w:rsidRPr="00434CB2" w:rsidRDefault="00B05C3F">
            <w:pPr>
              <w:jc w:val="right"/>
              <w:rPr>
                <w:rFonts w:ascii="Cambria" w:hAnsi="Cambria"/>
              </w:rPr>
            </w:pPr>
            <w:r w:rsidRPr="00434CB2">
              <w:rPr>
                <w:rFonts w:ascii="Cambria" w:hAnsi="Cambria"/>
              </w:rPr>
              <w:t>883</w:t>
            </w:r>
          </w:p>
        </w:tc>
        <w:tc>
          <w:tcPr>
            <w:tcW w:w="1211" w:type="dxa"/>
            <w:tcBorders>
              <w:top w:val="nil"/>
              <w:left w:val="nil"/>
            </w:tcBorders>
            <w:shd w:val="clear" w:color="000000" w:fill="FFFFFF"/>
            <w:vAlign w:val="bottom"/>
          </w:tcPr>
          <w:p w:rsidR="00B05C3F" w:rsidRPr="00434CB2" w:rsidRDefault="00B05C3F">
            <w:pPr>
              <w:jc w:val="right"/>
              <w:rPr>
                <w:rFonts w:ascii="Cambria" w:hAnsi="Cambria"/>
              </w:rPr>
            </w:pPr>
            <w:r w:rsidRPr="00434CB2">
              <w:rPr>
                <w:rFonts w:ascii="Cambria" w:hAnsi="Cambria"/>
              </w:rPr>
              <w:t>927</w:t>
            </w:r>
          </w:p>
        </w:tc>
        <w:tc>
          <w:tcPr>
            <w:tcW w:w="1232" w:type="dxa"/>
            <w:tcBorders>
              <w:top w:val="nil"/>
              <w:left w:val="nil"/>
            </w:tcBorders>
            <w:shd w:val="clear" w:color="000000" w:fill="FFFFFF"/>
            <w:vAlign w:val="bottom"/>
          </w:tcPr>
          <w:p w:rsidR="00B05C3F" w:rsidRPr="00434CB2" w:rsidRDefault="00B05C3F">
            <w:pPr>
              <w:jc w:val="right"/>
              <w:rPr>
                <w:rFonts w:ascii="Cambria" w:hAnsi="Cambria"/>
              </w:rPr>
            </w:pPr>
            <w:r w:rsidRPr="00434CB2">
              <w:rPr>
                <w:rFonts w:ascii="Cambria" w:hAnsi="Cambria"/>
              </w:rPr>
              <w:t>969</w:t>
            </w:r>
          </w:p>
        </w:tc>
        <w:tc>
          <w:tcPr>
            <w:tcW w:w="1256" w:type="dxa"/>
            <w:tcBorders>
              <w:top w:val="nil"/>
              <w:left w:val="nil"/>
            </w:tcBorders>
            <w:shd w:val="clear" w:color="000000" w:fill="FFFFFF"/>
            <w:vAlign w:val="bottom"/>
          </w:tcPr>
          <w:p w:rsidR="00B05C3F" w:rsidRPr="00434CB2" w:rsidRDefault="00B05C3F">
            <w:pPr>
              <w:jc w:val="right"/>
              <w:rPr>
                <w:rFonts w:ascii="Cambria" w:hAnsi="Cambria"/>
              </w:rPr>
            </w:pPr>
            <w:r w:rsidRPr="00434CB2">
              <w:rPr>
                <w:rFonts w:ascii="Cambria" w:hAnsi="Cambria"/>
              </w:rPr>
              <w:t>1 010</w:t>
            </w:r>
          </w:p>
        </w:tc>
      </w:tr>
      <w:tr w:rsidR="00B05C3F" w:rsidRPr="00434CB2">
        <w:tc>
          <w:tcPr>
            <w:tcW w:w="934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  <w:lang w:val="en-US"/>
              </w:rPr>
              <w:t>IV</w:t>
            </w:r>
          </w:p>
        </w:tc>
        <w:tc>
          <w:tcPr>
            <w:tcW w:w="13573" w:type="dxa"/>
            <w:gridSpan w:val="7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  <w:b/>
                <w:bCs/>
              </w:rPr>
            </w:pPr>
            <w:r w:rsidRPr="00434CB2">
              <w:rPr>
                <w:rFonts w:ascii="Cambria" w:hAnsi="Cambria" w:cs="Times New Roman"/>
                <w:b/>
                <w:bCs/>
              </w:rPr>
              <w:t>Строительство</w:t>
            </w:r>
          </w:p>
        </w:tc>
      </w:tr>
      <w:tr w:rsidR="00B05C3F" w:rsidRPr="00434CB2">
        <w:tc>
          <w:tcPr>
            <w:tcW w:w="934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</w:p>
        </w:tc>
        <w:tc>
          <w:tcPr>
            <w:tcW w:w="5306" w:type="dxa"/>
          </w:tcPr>
          <w:p w:rsidR="00B05C3F" w:rsidRPr="00434CB2" w:rsidRDefault="00B05C3F" w:rsidP="00136F01">
            <w:pPr>
              <w:spacing w:after="0" w:line="240" w:lineRule="auto"/>
              <w:rPr>
                <w:rFonts w:ascii="Cambria" w:hAnsi="Cambria" w:cs="Times New Roman"/>
                <w:color w:val="000000"/>
              </w:rPr>
            </w:pPr>
            <w:r w:rsidRPr="00434CB2">
              <w:rPr>
                <w:rFonts w:ascii="Cambria" w:hAnsi="Cambria" w:cs="Times New Roman"/>
                <w:color w:val="000000"/>
              </w:rPr>
              <w:t xml:space="preserve">Объем работ, выполненных по виду деятельности "Строительство" (без субъектов малого предпринимательства) </w:t>
            </w:r>
            <w:r w:rsidRPr="00434CB2">
              <w:rPr>
                <w:rFonts w:ascii="Cambria" w:hAnsi="Cambria" w:cs="Times New Roman"/>
              </w:rPr>
              <w:t>в ценах соответствующих лет</w:t>
            </w:r>
          </w:p>
        </w:tc>
        <w:tc>
          <w:tcPr>
            <w:tcW w:w="2198" w:type="dxa"/>
            <w:vAlign w:val="center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  <w:color w:val="000000"/>
              </w:rPr>
            </w:pPr>
            <w:r w:rsidRPr="00434CB2">
              <w:rPr>
                <w:rFonts w:ascii="Cambria" w:hAnsi="Cambria" w:cs="Times New Roman"/>
                <w:color w:val="000000"/>
              </w:rPr>
              <w:t>тыс. руб.</w:t>
            </w:r>
          </w:p>
        </w:tc>
        <w:tc>
          <w:tcPr>
            <w:tcW w:w="1196" w:type="dxa"/>
            <w:vAlign w:val="bottom"/>
          </w:tcPr>
          <w:p w:rsidR="00B05C3F" w:rsidRPr="00434CB2" w:rsidRDefault="00B05C3F">
            <w:pPr>
              <w:jc w:val="right"/>
              <w:rPr>
                <w:rFonts w:ascii="Cambria" w:hAnsi="Cambria"/>
                <w:i/>
                <w:iCs/>
                <w:color w:val="000000"/>
              </w:rPr>
            </w:pPr>
            <w:r w:rsidRPr="00434CB2">
              <w:rPr>
                <w:rFonts w:ascii="Cambria" w:hAnsi="Cambria"/>
                <w:i/>
                <w:iCs/>
                <w:color w:val="000000"/>
              </w:rPr>
              <w:t>1 217,0</w:t>
            </w:r>
          </w:p>
        </w:tc>
        <w:tc>
          <w:tcPr>
            <w:tcW w:w="1174" w:type="dxa"/>
            <w:vAlign w:val="bottom"/>
          </w:tcPr>
          <w:p w:rsidR="00B05C3F" w:rsidRPr="00434CB2" w:rsidRDefault="00B05C3F">
            <w:pPr>
              <w:jc w:val="right"/>
              <w:rPr>
                <w:rFonts w:ascii="Cambria" w:hAnsi="Cambria"/>
                <w:i/>
                <w:iCs/>
                <w:color w:val="000000"/>
              </w:rPr>
            </w:pPr>
            <w:r w:rsidRPr="00434CB2">
              <w:rPr>
                <w:rFonts w:ascii="Cambria" w:hAnsi="Cambria"/>
                <w:i/>
                <w:iCs/>
                <w:color w:val="000000"/>
              </w:rPr>
              <w:t>285980,6</w:t>
            </w:r>
          </w:p>
        </w:tc>
        <w:tc>
          <w:tcPr>
            <w:tcW w:w="1211" w:type="dxa"/>
            <w:vAlign w:val="bottom"/>
          </w:tcPr>
          <w:p w:rsidR="00B05C3F" w:rsidRPr="00434CB2" w:rsidRDefault="00B05C3F">
            <w:pPr>
              <w:jc w:val="right"/>
              <w:rPr>
                <w:rFonts w:ascii="Cambria" w:hAnsi="Cambria"/>
                <w:i/>
                <w:iCs/>
                <w:color w:val="000000"/>
              </w:rPr>
            </w:pPr>
            <w:r w:rsidRPr="00434CB2">
              <w:rPr>
                <w:rFonts w:ascii="Cambria" w:hAnsi="Cambria"/>
                <w:i/>
                <w:iCs/>
                <w:color w:val="000000"/>
              </w:rPr>
              <w:t>1317,6</w:t>
            </w:r>
          </w:p>
        </w:tc>
        <w:tc>
          <w:tcPr>
            <w:tcW w:w="1232" w:type="dxa"/>
            <w:vAlign w:val="bottom"/>
          </w:tcPr>
          <w:p w:rsidR="00B05C3F" w:rsidRPr="00434CB2" w:rsidRDefault="00B05C3F">
            <w:pPr>
              <w:jc w:val="right"/>
              <w:rPr>
                <w:rFonts w:ascii="Cambria" w:hAnsi="Cambria"/>
                <w:i/>
                <w:iCs/>
                <w:color w:val="000000"/>
              </w:rPr>
            </w:pPr>
            <w:r w:rsidRPr="00434CB2">
              <w:rPr>
                <w:rFonts w:ascii="Cambria" w:hAnsi="Cambria"/>
                <w:i/>
                <w:iCs/>
                <w:color w:val="000000"/>
              </w:rPr>
              <w:t>1390,1</w:t>
            </w:r>
          </w:p>
        </w:tc>
        <w:tc>
          <w:tcPr>
            <w:tcW w:w="1256" w:type="dxa"/>
            <w:vAlign w:val="bottom"/>
          </w:tcPr>
          <w:p w:rsidR="00B05C3F" w:rsidRPr="00434CB2" w:rsidRDefault="00B05C3F">
            <w:pPr>
              <w:jc w:val="right"/>
              <w:rPr>
                <w:rFonts w:ascii="Cambria" w:hAnsi="Cambria"/>
                <w:i/>
                <w:iCs/>
                <w:color w:val="000000"/>
              </w:rPr>
            </w:pPr>
            <w:r w:rsidRPr="00434CB2">
              <w:rPr>
                <w:rFonts w:ascii="Cambria" w:hAnsi="Cambria"/>
                <w:i/>
                <w:iCs/>
                <w:color w:val="000000"/>
              </w:rPr>
              <w:t>1463,8</w:t>
            </w:r>
          </w:p>
        </w:tc>
      </w:tr>
      <w:tr w:rsidR="00B05C3F" w:rsidRPr="00434CB2">
        <w:tc>
          <w:tcPr>
            <w:tcW w:w="934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</w:p>
        </w:tc>
        <w:tc>
          <w:tcPr>
            <w:tcW w:w="5306" w:type="dxa"/>
            <w:vAlign w:val="center"/>
          </w:tcPr>
          <w:p w:rsidR="00B05C3F" w:rsidRPr="00434CB2" w:rsidRDefault="00B05C3F" w:rsidP="00B05C3F">
            <w:pPr>
              <w:spacing w:after="0" w:line="240" w:lineRule="auto"/>
              <w:ind w:firstLineChars="200" w:firstLine="31680"/>
              <w:rPr>
                <w:rFonts w:ascii="Cambria" w:hAnsi="Cambria" w:cs="Times New Roman"/>
                <w:i/>
                <w:iCs/>
              </w:rPr>
            </w:pPr>
            <w:r w:rsidRPr="00434CB2">
              <w:rPr>
                <w:rFonts w:ascii="Cambria" w:hAnsi="Cambria" w:cs="Times New Roman"/>
                <w:i/>
                <w:iCs/>
              </w:rPr>
              <w:t>Индекс физического объема</w:t>
            </w:r>
          </w:p>
        </w:tc>
        <w:tc>
          <w:tcPr>
            <w:tcW w:w="2198" w:type="dxa"/>
            <w:vAlign w:val="center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  <w:color w:val="000000"/>
              </w:rPr>
            </w:pPr>
            <w:r w:rsidRPr="00434CB2">
              <w:rPr>
                <w:rFonts w:ascii="Cambria" w:hAnsi="Cambria" w:cs="Times New Roman"/>
                <w:color w:val="000000"/>
              </w:rPr>
              <w:t>% к предыдущему году в сопоставимых ценах</w:t>
            </w:r>
          </w:p>
        </w:tc>
        <w:tc>
          <w:tcPr>
            <w:tcW w:w="1196" w:type="dxa"/>
            <w:vAlign w:val="bottom"/>
          </w:tcPr>
          <w:p w:rsidR="00B05C3F" w:rsidRPr="00434CB2" w:rsidRDefault="00B05C3F">
            <w:pPr>
              <w:jc w:val="right"/>
              <w:rPr>
                <w:rFonts w:ascii="Cambria" w:hAnsi="Cambria"/>
                <w:i/>
                <w:iCs/>
                <w:color w:val="000000"/>
              </w:rPr>
            </w:pPr>
            <w:r w:rsidRPr="00434CB2">
              <w:rPr>
                <w:rFonts w:ascii="Cambria" w:hAnsi="Cambria"/>
                <w:i/>
                <w:iCs/>
                <w:color w:val="000000"/>
              </w:rPr>
              <w:t>80,9</w:t>
            </w:r>
          </w:p>
        </w:tc>
        <w:tc>
          <w:tcPr>
            <w:tcW w:w="1174" w:type="dxa"/>
            <w:vAlign w:val="bottom"/>
          </w:tcPr>
          <w:p w:rsidR="00B05C3F" w:rsidRPr="00434CB2" w:rsidRDefault="00B05C3F">
            <w:pPr>
              <w:jc w:val="right"/>
              <w:rPr>
                <w:rFonts w:ascii="Cambria" w:hAnsi="Cambria"/>
                <w:i/>
                <w:iCs/>
                <w:color w:val="000000"/>
              </w:rPr>
            </w:pPr>
            <w:r w:rsidRPr="00434CB2">
              <w:rPr>
                <w:rFonts w:ascii="Cambria" w:hAnsi="Cambria"/>
                <w:i/>
                <w:iCs/>
                <w:color w:val="000000"/>
              </w:rPr>
              <w:t>23498,8</w:t>
            </w:r>
          </w:p>
        </w:tc>
        <w:tc>
          <w:tcPr>
            <w:tcW w:w="1211" w:type="dxa"/>
            <w:vAlign w:val="bottom"/>
          </w:tcPr>
          <w:p w:rsidR="00B05C3F" w:rsidRPr="00434CB2" w:rsidRDefault="00B05C3F">
            <w:pPr>
              <w:jc w:val="right"/>
              <w:rPr>
                <w:rFonts w:ascii="Cambria" w:hAnsi="Cambria"/>
                <w:i/>
                <w:iCs/>
                <w:color w:val="000000"/>
              </w:rPr>
            </w:pPr>
            <w:r w:rsidRPr="00434CB2">
              <w:rPr>
                <w:rFonts w:ascii="Cambria" w:hAnsi="Cambria"/>
                <w:i/>
                <w:iCs/>
                <w:color w:val="000000"/>
              </w:rPr>
              <w:t>0,5</w:t>
            </w:r>
          </w:p>
        </w:tc>
        <w:tc>
          <w:tcPr>
            <w:tcW w:w="1232" w:type="dxa"/>
            <w:vAlign w:val="bottom"/>
          </w:tcPr>
          <w:p w:rsidR="00B05C3F" w:rsidRPr="00434CB2" w:rsidRDefault="00B05C3F">
            <w:pPr>
              <w:jc w:val="right"/>
              <w:rPr>
                <w:rFonts w:ascii="Cambria" w:hAnsi="Cambria"/>
                <w:i/>
                <w:iCs/>
                <w:color w:val="000000"/>
              </w:rPr>
            </w:pPr>
            <w:r w:rsidRPr="00434CB2">
              <w:rPr>
                <w:rFonts w:ascii="Cambria" w:hAnsi="Cambria"/>
                <w:i/>
                <w:iCs/>
                <w:color w:val="000000"/>
              </w:rPr>
              <w:t>105,5</w:t>
            </w:r>
          </w:p>
        </w:tc>
        <w:tc>
          <w:tcPr>
            <w:tcW w:w="1256" w:type="dxa"/>
            <w:vAlign w:val="bottom"/>
          </w:tcPr>
          <w:p w:rsidR="00B05C3F" w:rsidRPr="00434CB2" w:rsidRDefault="00B05C3F">
            <w:pPr>
              <w:jc w:val="right"/>
              <w:rPr>
                <w:rFonts w:ascii="Cambria" w:hAnsi="Cambria"/>
                <w:i/>
                <w:iCs/>
                <w:color w:val="000000"/>
              </w:rPr>
            </w:pPr>
            <w:r w:rsidRPr="00434CB2">
              <w:rPr>
                <w:rFonts w:ascii="Cambria" w:hAnsi="Cambria"/>
                <w:i/>
                <w:iCs/>
                <w:color w:val="000000"/>
              </w:rPr>
              <w:t>105,3</w:t>
            </w:r>
          </w:p>
        </w:tc>
      </w:tr>
      <w:tr w:rsidR="00B05C3F" w:rsidRPr="00434CB2">
        <w:tc>
          <w:tcPr>
            <w:tcW w:w="934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</w:p>
        </w:tc>
        <w:tc>
          <w:tcPr>
            <w:tcW w:w="5306" w:type="dxa"/>
          </w:tcPr>
          <w:p w:rsidR="00B05C3F" w:rsidRPr="00434CB2" w:rsidRDefault="00B05C3F" w:rsidP="00136F01">
            <w:pPr>
              <w:spacing w:after="0" w:line="240" w:lineRule="auto"/>
              <w:rPr>
                <w:rFonts w:ascii="Cambria" w:hAnsi="Cambria" w:cs="Times New Roman"/>
                <w:color w:val="000000"/>
              </w:rPr>
            </w:pPr>
            <w:r w:rsidRPr="00434CB2">
              <w:rPr>
                <w:rFonts w:ascii="Cambria" w:hAnsi="Cambria" w:cs="Times New Roman"/>
                <w:color w:val="000000"/>
              </w:rPr>
              <w:t>Ввод в эксплуатацию жилых домов за счет всех источников финансирования</w:t>
            </w:r>
          </w:p>
        </w:tc>
        <w:tc>
          <w:tcPr>
            <w:tcW w:w="2198" w:type="dxa"/>
            <w:vAlign w:val="center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  <w:color w:val="000000"/>
              </w:rPr>
            </w:pPr>
            <w:r w:rsidRPr="00434CB2">
              <w:rPr>
                <w:rFonts w:ascii="Cambria" w:hAnsi="Cambria" w:cs="Times New Roman"/>
                <w:color w:val="000000"/>
              </w:rPr>
              <w:t>кв. м общей площади</w:t>
            </w:r>
          </w:p>
        </w:tc>
        <w:tc>
          <w:tcPr>
            <w:tcW w:w="1196" w:type="dxa"/>
            <w:vAlign w:val="bottom"/>
          </w:tcPr>
          <w:p w:rsidR="00B05C3F" w:rsidRPr="00434CB2" w:rsidRDefault="00B05C3F">
            <w:pPr>
              <w:jc w:val="right"/>
              <w:rPr>
                <w:rFonts w:ascii="Cambria" w:hAnsi="Cambria"/>
                <w:i/>
                <w:iCs/>
                <w:color w:val="000000"/>
              </w:rPr>
            </w:pPr>
            <w:r w:rsidRPr="00434CB2">
              <w:rPr>
                <w:rFonts w:ascii="Cambria" w:hAnsi="Cambria"/>
                <w:i/>
                <w:iCs/>
                <w:color w:val="000000"/>
              </w:rPr>
              <w:t>8038,0</w:t>
            </w:r>
          </w:p>
        </w:tc>
        <w:tc>
          <w:tcPr>
            <w:tcW w:w="1174" w:type="dxa"/>
            <w:vAlign w:val="bottom"/>
          </w:tcPr>
          <w:p w:rsidR="00B05C3F" w:rsidRPr="00434CB2" w:rsidRDefault="00B05C3F">
            <w:pPr>
              <w:jc w:val="right"/>
              <w:rPr>
                <w:rFonts w:ascii="Cambria" w:hAnsi="Cambria"/>
                <w:i/>
                <w:iCs/>
                <w:color w:val="000000"/>
              </w:rPr>
            </w:pPr>
            <w:r w:rsidRPr="00434CB2">
              <w:rPr>
                <w:rFonts w:ascii="Cambria" w:hAnsi="Cambria"/>
                <w:i/>
                <w:iCs/>
                <w:color w:val="000000"/>
              </w:rPr>
              <w:t>8351,5</w:t>
            </w:r>
          </w:p>
        </w:tc>
        <w:tc>
          <w:tcPr>
            <w:tcW w:w="1211" w:type="dxa"/>
            <w:vAlign w:val="bottom"/>
          </w:tcPr>
          <w:p w:rsidR="00B05C3F" w:rsidRPr="00434CB2" w:rsidRDefault="00B05C3F">
            <w:pPr>
              <w:jc w:val="right"/>
              <w:rPr>
                <w:rFonts w:ascii="Cambria" w:hAnsi="Cambria"/>
                <w:i/>
                <w:iCs/>
                <w:color w:val="000000"/>
              </w:rPr>
            </w:pPr>
            <w:r w:rsidRPr="00434CB2">
              <w:rPr>
                <w:rFonts w:ascii="Cambria" w:hAnsi="Cambria"/>
                <w:i/>
                <w:iCs/>
                <w:color w:val="000000"/>
              </w:rPr>
              <w:t>8702,3</w:t>
            </w:r>
          </w:p>
        </w:tc>
        <w:tc>
          <w:tcPr>
            <w:tcW w:w="1232" w:type="dxa"/>
            <w:vAlign w:val="bottom"/>
          </w:tcPr>
          <w:p w:rsidR="00B05C3F" w:rsidRPr="00434CB2" w:rsidRDefault="00B05C3F">
            <w:pPr>
              <w:jc w:val="right"/>
              <w:rPr>
                <w:rFonts w:ascii="Cambria" w:hAnsi="Cambria"/>
                <w:i/>
                <w:iCs/>
                <w:color w:val="000000"/>
              </w:rPr>
            </w:pPr>
            <w:r w:rsidRPr="00434CB2">
              <w:rPr>
                <w:rFonts w:ascii="Cambria" w:hAnsi="Cambria"/>
                <w:i/>
                <w:iCs/>
                <w:color w:val="000000"/>
              </w:rPr>
              <w:t>9180,9</w:t>
            </w:r>
          </w:p>
        </w:tc>
        <w:tc>
          <w:tcPr>
            <w:tcW w:w="1256" w:type="dxa"/>
            <w:vAlign w:val="bottom"/>
          </w:tcPr>
          <w:p w:rsidR="00B05C3F" w:rsidRPr="00434CB2" w:rsidRDefault="00B05C3F">
            <w:pPr>
              <w:jc w:val="right"/>
              <w:rPr>
                <w:rFonts w:ascii="Cambria" w:hAnsi="Cambria"/>
                <w:i/>
                <w:iCs/>
                <w:color w:val="000000"/>
              </w:rPr>
            </w:pPr>
            <w:r w:rsidRPr="00434CB2">
              <w:rPr>
                <w:rFonts w:ascii="Cambria" w:hAnsi="Cambria"/>
                <w:i/>
                <w:iCs/>
                <w:color w:val="000000"/>
              </w:rPr>
              <w:t>9667,5</w:t>
            </w:r>
          </w:p>
        </w:tc>
      </w:tr>
      <w:tr w:rsidR="00B05C3F" w:rsidRPr="00434CB2">
        <w:tc>
          <w:tcPr>
            <w:tcW w:w="934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</w:p>
        </w:tc>
        <w:tc>
          <w:tcPr>
            <w:tcW w:w="5306" w:type="dxa"/>
            <w:vAlign w:val="center"/>
          </w:tcPr>
          <w:p w:rsidR="00B05C3F" w:rsidRPr="00434CB2" w:rsidRDefault="00B05C3F" w:rsidP="00B05C3F">
            <w:pPr>
              <w:spacing w:after="0" w:line="240" w:lineRule="auto"/>
              <w:ind w:firstLineChars="200" w:firstLine="31680"/>
              <w:rPr>
                <w:rFonts w:ascii="Cambria" w:hAnsi="Cambria" w:cs="Times New Roman"/>
                <w:i/>
                <w:iCs/>
              </w:rPr>
            </w:pPr>
            <w:r w:rsidRPr="00434CB2">
              <w:rPr>
                <w:rFonts w:ascii="Cambria" w:hAnsi="Cambria" w:cs="Times New Roman"/>
                <w:i/>
                <w:iCs/>
              </w:rPr>
              <w:t>Индекс физического объема</w:t>
            </w:r>
          </w:p>
          <w:p w:rsidR="00B05C3F" w:rsidRPr="00434CB2" w:rsidRDefault="00B05C3F" w:rsidP="00B05C3F">
            <w:pPr>
              <w:spacing w:after="0" w:line="240" w:lineRule="auto"/>
              <w:ind w:firstLineChars="200" w:firstLine="31680"/>
              <w:rPr>
                <w:rFonts w:ascii="Cambria" w:hAnsi="Cambria" w:cs="Times New Roman"/>
                <w:i/>
                <w:iCs/>
              </w:rPr>
            </w:pPr>
          </w:p>
          <w:p w:rsidR="00B05C3F" w:rsidRPr="00434CB2" w:rsidRDefault="00B05C3F" w:rsidP="00B05C3F">
            <w:pPr>
              <w:spacing w:after="0" w:line="240" w:lineRule="auto"/>
              <w:ind w:firstLineChars="200" w:firstLine="31680"/>
              <w:rPr>
                <w:rFonts w:ascii="Cambria" w:hAnsi="Cambria" w:cs="Times New Roman"/>
                <w:i/>
                <w:iCs/>
              </w:rPr>
            </w:pPr>
          </w:p>
        </w:tc>
        <w:tc>
          <w:tcPr>
            <w:tcW w:w="2198" w:type="dxa"/>
            <w:vAlign w:val="center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  <w:color w:val="000000"/>
              </w:rPr>
            </w:pPr>
            <w:r w:rsidRPr="00434CB2">
              <w:rPr>
                <w:rFonts w:ascii="Cambria" w:hAnsi="Cambria" w:cs="Times New Roman"/>
                <w:color w:val="000000"/>
              </w:rPr>
              <w:t>% к предыдущему году</w:t>
            </w:r>
          </w:p>
        </w:tc>
        <w:tc>
          <w:tcPr>
            <w:tcW w:w="1196" w:type="dxa"/>
            <w:vAlign w:val="bottom"/>
          </w:tcPr>
          <w:p w:rsidR="00B05C3F" w:rsidRPr="00434CB2" w:rsidRDefault="00B05C3F">
            <w:pPr>
              <w:jc w:val="right"/>
              <w:rPr>
                <w:rFonts w:ascii="Cambria" w:hAnsi="Cambria"/>
                <w:i/>
                <w:iCs/>
                <w:color w:val="000000"/>
              </w:rPr>
            </w:pPr>
            <w:r w:rsidRPr="00434CB2">
              <w:rPr>
                <w:rFonts w:ascii="Cambria" w:hAnsi="Cambria"/>
                <w:i/>
                <w:iCs/>
                <w:color w:val="000000"/>
              </w:rPr>
              <w:t>65,4</w:t>
            </w:r>
          </w:p>
        </w:tc>
        <w:tc>
          <w:tcPr>
            <w:tcW w:w="1174" w:type="dxa"/>
            <w:vAlign w:val="bottom"/>
          </w:tcPr>
          <w:p w:rsidR="00B05C3F" w:rsidRPr="00434CB2" w:rsidRDefault="00B05C3F">
            <w:pPr>
              <w:jc w:val="right"/>
              <w:rPr>
                <w:rFonts w:ascii="Cambria" w:hAnsi="Cambria"/>
                <w:i/>
                <w:iCs/>
                <w:color w:val="000000"/>
              </w:rPr>
            </w:pPr>
            <w:r w:rsidRPr="00434CB2">
              <w:rPr>
                <w:rFonts w:ascii="Cambria" w:hAnsi="Cambria"/>
                <w:i/>
                <w:iCs/>
                <w:color w:val="000000"/>
              </w:rPr>
              <w:t>103,9</w:t>
            </w:r>
          </w:p>
        </w:tc>
        <w:tc>
          <w:tcPr>
            <w:tcW w:w="1211" w:type="dxa"/>
            <w:vAlign w:val="bottom"/>
          </w:tcPr>
          <w:p w:rsidR="00B05C3F" w:rsidRPr="00434CB2" w:rsidRDefault="00B05C3F">
            <w:pPr>
              <w:jc w:val="right"/>
              <w:rPr>
                <w:rFonts w:ascii="Cambria" w:hAnsi="Cambria"/>
                <w:i/>
                <w:iCs/>
                <w:color w:val="000000"/>
              </w:rPr>
            </w:pPr>
            <w:r w:rsidRPr="00434CB2">
              <w:rPr>
                <w:rFonts w:ascii="Cambria" w:hAnsi="Cambria"/>
                <w:i/>
                <w:iCs/>
                <w:color w:val="000000"/>
              </w:rPr>
              <w:t>104,2</w:t>
            </w:r>
          </w:p>
        </w:tc>
        <w:tc>
          <w:tcPr>
            <w:tcW w:w="1232" w:type="dxa"/>
            <w:vAlign w:val="bottom"/>
          </w:tcPr>
          <w:p w:rsidR="00B05C3F" w:rsidRPr="00434CB2" w:rsidRDefault="00B05C3F">
            <w:pPr>
              <w:jc w:val="right"/>
              <w:rPr>
                <w:rFonts w:ascii="Cambria" w:hAnsi="Cambria"/>
                <w:i/>
                <w:iCs/>
                <w:color w:val="000000"/>
              </w:rPr>
            </w:pPr>
            <w:r w:rsidRPr="00434CB2">
              <w:rPr>
                <w:rFonts w:ascii="Cambria" w:hAnsi="Cambria"/>
                <w:i/>
                <w:iCs/>
                <w:color w:val="000000"/>
              </w:rPr>
              <w:t>105,5</w:t>
            </w:r>
          </w:p>
        </w:tc>
        <w:tc>
          <w:tcPr>
            <w:tcW w:w="1256" w:type="dxa"/>
            <w:vAlign w:val="bottom"/>
          </w:tcPr>
          <w:p w:rsidR="00B05C3F" w:rsidRPr="00434CB2" w:rsidRDefault="00B05C3F">
            <w:pPr>
              <w:jc w:val="right"/>
              <w:rPr>
                <w:rFonts w:ascii="Cambria" w:hAnsi="Cambria"/>
                <w:i/>
                <w:iCs/>
                <w:color w:val="000000"/>
              </w:rPr>
            </w:pPr>
            <w:r w:rsidRPr="00434CB2">
              <w:rPr>
                <w:rFonts w:ascii="Cambria" w:hAnsi="Cambria"/>
                <w:i/>
                <w:iCs/>
                <w:color w:val="000000"/>
              </w:rPr>
              <w:t>105,3</w:t>
            </w:r>
          </w:p>
        </w:tc>
      </w:tr>
      <w:tr w:rsidR="00B05C3F" w:rsidRPr="00434CB2">
        <w:tc>
          <w:tcPr>
            <w:tcW w:w="934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  <w:lang w:val="en-US"/>
              </w:rPr>
            </w:pPr>
            <w:r w:rsidRPr="00434CB2">
              <w:rPr>
                <w:rFonts w:ascii="Cambria" w:hAnsi="Cambria" w:cs="Times New Roman"/>
                <w:lang w:val="en-US"/>
              </w:rPr>
              <w:t>V</w:t>
            </w:r>
          </w:p>
        </w:tc>
        <w:tc>
          <w:tcPr>
            <w:tcW w:w="13573" w:type="dxa"/>
            <w:gridSpan w:val="7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  <w:b/>
                <w:bCs/>
              </w:rPr>
            </w:pPr>
            <w:r w:rsidRPr="00434CB2">
              <w:rPr>
                <w:rFonts w:ascii="Cambria" w:hAnsi="Cambria" w:cs="Times New Roman"/>
                <w:b/>
                <w:bCs/>
              </w:rPr>
              <w:t>Охрана окружающей среды</w:t>
            </w:r>
          </w:p>
        </w:tc>
      </w:tr>
      <w:tr w:rsidR="00B05C3F" w:rsidRPr="00434CB2">
        <w:tc>
          <w:tcPr>
            <w:tcW w:w="934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</w:p>
        </w:tc>
        <w:tc>
          <w:tcPr>
            <w:tcW w:w="5306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</w:p>
        </w:tc>
        <w:tc>
          <w:tcPr>
            <w:tcW w:w="2198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</w:p>
        </w:tc>
        <w:tc>
          <w:tcPr>
            <w:tcW w:w="1196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</w:p>
        </w:tc>
        <w:tc>
          <w:tcPr>
            <w:tcW w:w="1174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</w:p>
        </w:tc>
        <w:tc>
          <w:tcPr>
            <w:tcW w:w="1211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</w:p>
        </w:tc>
        <w:tc>
          <w:tcPr>
            <w:tcW w:w="1232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</w:p>
        </w:tc>
        <w:tc>
          <w:tcPr>
            <w:tcW w:w="1256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</w:p>
        </w:tc>
      </w:tr>
      <w:tr w:rsidR="00B05C3F" w:rsidRPr="00434CB2">
        <w:tc>
          <w:tcPr>
            <w:tcW w:w="934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</w:p>
        </w:tc>
        <w:tc>
          <w:tcPr>
            <w:tcW w:w="5306" w:type="dxa"/>
          </w:tcPr>
          <w:p w:rsidR="00B05C3F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  <w:b/>
                <w:bCs/>
              </w:rPr>
            </w:pPr>
            <w:r w:rsidRPr="00434CB2">
              <w:rPr>
                <w:rFonts w:ascii="Cambria" w:hAnsi="Cambria" w:cs="Times New Roman"/>
                <w:b/>
                <w:bCs/>
              </w:rPr>
              <w:t>Инвестиции в основной капитал, направленные на охрану окружающей среды и рациональное использование природных ресурсов за счет всех источников финансирования</w:t>
            </w:r>
          </w:p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</w:p>
        </w:tc>
        <w:tc>
          <w:tcPr>
            <w:tcW w:w="2198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</w:p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</w:p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млн</w:t>
            </w:r>
          </w:p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руб.</w:t>
            </w:r>
          </w:p>
        </w:tc>
        <w:tc>
          <w:tcPr>
            <w:tcW w:w="1196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2,33</w:t>
            </w:r>
          </w:p>
        </w:tc>
        <w:tc>
          <w:tcPr>
            <w:tcW w:w="1174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14,51</w:t>
            </w:r>
          </w:p>
        </w:tc>
        <w:tc>
          <w:tcPr>
            <w:tcW w:w="1211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51,11</w:t>
            </w:r>
          </w:p>
        </w:tc>
        <w:tc>
          <w:tcPr>
            <w:tcW w:w="1232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35,53</w:t>
            </w:r>
          </w:p>
        </w:tc>
        <w:tc>
          <w:tcPr>
            <w:tcW w:w="1256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1,5</w:t>
            </w:r>
          </w:p>
        </w:tc>
      </w:tr>
      <w:tr w:rsidR="00B05C3F" w:rsidRPr="00434CB2">
        <w:tc>
          <w:tcPr>
            <w:tcW w:w="934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</w:p>
        </w:tc>
        <w:tc>
          <w:tcPr>
            <w:tcW w:w="5306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из них за счет:</w:t>
            </w:r>
          </w:p>
        </w:tc>
        <w:tc>
          <w:tcPr>
            <w:tcW w:w="2198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</w:p>
        </w:tc>
        <w:tc>
          <w:tcPr>
            <w:tcW w:w="1196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</w:p>
        </w:tc>
        <w:tc>
          <w:tcPr>
            <w:tcW w:w="1174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</w:p>
        </w:tc>
        <w:tc>
          <w:tcPr>
            <w:tcW w:w="1211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</w:p>
        </w:tc>
        <w:tc>
          <w:tcPr>
            <w:tcW w:w="1232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</w:p>
        </w:tc>
        <w:tc>
          <w:tcPr>
            <w:tcW w:w="1256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</w:p>
        </w:tc>
      </w:tr>
      <w:tr w:rsidR="00B05C3F" w:rsidRPr="00434CB2">
        <w:tc>
          <w:tcPr>
            <w:tcW w:w="934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</w:p>
        </w:tc>
        <w:tc>
          <w:tcPr>
            <w:tcW w:w="5306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-  средств федерального бюджета</w:t>
            </w:r>
          </w:p>
        </w:tc>
        <w:tc>
          <w:tcPr>
            <w:tcW w:w="2198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-”-</w:t>
            </w:r>
          </w:p>
        </w:tc>
        <w:tc>
          <w:tcPr>
            <w:tcW w:w="1196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0</w:t>
            </w:r>
          </w:p>
        </w:tc>
        <w:tc>
          <w:tcPr>
            <w:tcW w:w="1174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0</w:t>
            </w:r>
          </w:p>
        </w:tc>
        <w:tc>
          <w:tcPr>
            <w:tcW w:w="1211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0</w:t>
            </w:r>
          </w:p>
        </w:tc>
        <w:tc>
          <w:tcPr>
            <w:tcW w:w="1232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0</w:t>
            </w:r>
          </w:p>
        </w:tc>
        <w:tc>
          <w:tcPr>
            <w:tcW w:w="1256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0</w:t>
            </w:r>
          </w:p>
        </w:tc>
      </w:tr>
      <w:tr w:rsidR="00B05C3F" w:rsidRPr="00434CB2">
        <w:tc>
          <w:tcPr>
            <w:tcW w:w="934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</w:p>
        </w:tc>
        <w:tc>
          <w:tcPr>
            <w:tcW w:w="5306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-  средств областного бюджета</w:t>
            </w:r>
          </w:p>
        </w:tc>
        <w:tc>
          <w:tcPr>
            <w:tcW w:w="2198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-”-</w:t>
            </w:r>
          </w:p>
        </w:tc>
        <w:tc>
          <w:tcPr>
            <w:tcW w:w="1196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0</w:t>
            </w:r>
          </w:p>
        </w:tc>
        <w:tc>
          <w:tcPr>
            <w:tcW w:w="1174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0</w:t>
            </w:r>
          </w:p>
        </w:tc>
        <w:tc>
          <w:tcPr>
            <w:tcW w:w="1211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0</w:t>
            </w:r>
          </w:p>
        </w:tc>
        <w:tc>
          <w:tcPr>
            <w:tcW w:w="1232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0</w:t>
            </w:r>
          </w:p>
        </w:tc>
        <w:tc>
          <w:tcPr>
            <w:tcW w:w="1256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0</w:t>
            </w:r>
          </w:p>
        </w:tc>
      </w:tr>
      <w:tr w:rsidR="00B05C3F" w:rsidRPr="00434CB2">
        <w:tc>
          <w:tcPr>
            <w:tcW w:w="934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</w:p>
        </w:tc>
        <w:tc>
          <w:tcPr>
            <w:tcW w:w="5306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  <w:i/>
                <w:iCs/>
              </w:rPr>
            </w:pPr>
            <w:r w:rsidRPr="00434CB2">
              <w:rPr>
                <w:rFonts w:ascii="Cambria" w:hAnsi="Cambria" w:cs="Times New Roman"/>
              </w:rPr>
              <w:t>-  средств местного бюджета</w:t>
            </w:r>
          </w:p>
        </w:tc>
        <w:tc>
          <w:tcPr>
            <w:tcW w:w="2198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-”-</w:t>
            </w:r>
          </w:p>
        </w:tc>
        <w:tc>
          <w:tcPr>
            <w:tcW w:w="1196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0</w:t>
            </w:r>
          </w:p>
        </w:tc>
        <w:tc>
          <w:tcPr>
            <w:tcW w:w="1174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2,7</w:t>
            </w:r>
          </w:p>
        </w:tc>
        <w:tc>
          <w:tcPr>
            <w:tcW w:w="1211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0,8</w:t>
            </w:r>
          </w:p>
        </w:tc>
        <w:tc>
          <w:tcPr>
            <w:tcW w:w="1232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0</w:t>
            </w:r>
          </w:p>
        </w:tc>
        <w:tc>
          <w:tcPr>
            <w:tcW w:w="1256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0</w:t>
            </w:r>
          </w:p>
        </w:tc>
      </w:tr>
      <w:tr w:rsidR="00B05C3F" w:rsidRPr="00434CB2">
        <w:tc>
          <w:tcPr>
            <w:tcW w:w="934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</w:p>
        </w:tc>
        <w:tc>
          <w:tcPr>
            <w:tcW w:w="5306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-  собственных средств предприятия</w:t>
            </w:r>
          </w:p>
        </w:tc>
        <w:tc>
          <w:tcPr>
            <w:tcW w:w="2198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-”-</w:t>
            </w:r>
          </w:p>
        </w:tc>
        <w:tc>
          <w:tcPr>
            <w:tcW w:w="1196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2,33</w:t>
            </w:r>
          </w:p>
        </w:tc>
        <w:tc>
          <w:tcPr>
            <w:tcW w:w="1174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8,21</w:t>
            </w:r>
          </w:p>
        </w:tc>
        <w:tc>
          <w:tcPr>
            <w:tcW w:w="1211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18,11</w:t>
            </w:r>
          </w:p>
        </w:tc>
        <w:tc>
          <w:tcPr>
            <w:tcW w:w="1232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5,9</w:t>
            </w:r>
          </w:p>
        </w:tc>
        <w:tc>
          <w:tcPr>
            <w:tcW w:w="1256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1,5</w:t>
            </w:r>
          </w:p>
        </w:tc>
      </w:tr>
      <w:tr w:rsidR="00B05C3F" w:rsidRPr="00434CB2">
        <w:tc>
          <w:tcPr>
            <w:tcW w:w="934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</w:p>
        </w:tc>
        <w:tc>
          <w:tcPr>
            <w:tcW w:w="5306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  <w:lang w:val="en-US"/>
              </w:rPr>
              <w:t xml:space="preserve">- </w:t>
            </w:r>
            <w:r w:rsidRPr="00434CB2">
              <w:rPr>
                <w:rFonts w:ascii="Cambria" w:hAnsi="Cambria" w:cs="Times New Roman"/>
              </w:rPr>
              <w:t xml:space="preserve"> иных привлеченных средств</w:t>
            </w:r>
          </w:p>
        </w:tc>
        <w:tc>
          <w:tcPr>
            <w:tcW w:w="2198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-”-</w:t>
            </w:r>
          </w:p>
        </w:tc>
        <w:tc>
          <w:tcPr>
            <w:tcW w:w="1196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</w:p>
        </w:tc>
        <w:tc>
          <w:tcPr>
            <w:tcW w:w="1174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6,3</w:t>
            </w:r>
          </w:p>
        </w:tc>
        <w:tc>
          <w:tcPr>
            <w:tcW w:w="1211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33,0</w:t>
            </w:r>
          </w:p>
        </w:tc>
        <w:tc>
          <w:tcPr>
            <w:tcW w:w="1232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29,63</w:t>
            </w:r>
          </w:p>
        </w:tc>
        <w:tc>
          <w:tcPr>
            <w:tcW w:w="1256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</w:p>
        </w:tc>
      </w:tr>
      <w:tr w:rsidR="00B05C3F" w:rsidRPr="00434CB2">
        <w:tc>
          <w:tcPr>
            <w:tcW w:w="934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</w:p>
        </w:tc>
        <w:tc>
          <w:tcPr>
            <w:tcW w:w="5306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  <w:b/>
                <w:bCs/>
              </w:rPr>
            </w:pPr>
            <w:r w:rsidRPr="00434CB2">
              <w:rPr>
                <w:rFonts w:ascii="Cambria" w:hAnsi="Cambria" w:cs="Times New Roman"/>
                <w:b/>
                <w:bCs/>
              </w:rPr>
              <w:t>Сброс загрязненных сточных вод в поверхностные водные объекты</w:t>
            </w:r>
          </w:p>
        </w:tc>
        <w:tc>
          <w:tcPr>
            <w:tcW w:w="2198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млн</w:t>
            </w:r>
          </w:p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куб.м.</w:t>
            </w:r>
          </w:p>
        </w:tc>
        <w:tc>
          <w:tcPr>
            <w:tcW w:w="1196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12,66</w:t>
            </w:r>
          </w:p>
        </w:tc>
        <w:tc>
          <w:tcPr>
            <w:tcW w:w="1174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12,6</w:t>
            </w:r>
          </w:p>
        </w:tc>
        <w:tc>
          <w:tcPr>
            <w:tcW w:w="1211" w:type="dxa"/>
          </w:tcPr>
          <w:p w:rsidR="00B05C3F" w:rsidRPr="00434CB2" w:rsidRDefault="00B05C3F" w:rsidP="00321B5C">
            <w:pPr>
              <w:jc w:val="center"/>
              <w:rPr>
                <w:rFonts w:ascii="Cambria" w:hAnsi="Cambria"/>
              </w:rPr>
            </w:pPr>
            <w:r w:rsidRPr="00434CB2">
              <w:rPr>
                <w:rFonts w:ascii="Cambria" w:hAnsi="Cambria" w:cs="Times New Roman"/>
              </w:rPr>
              <w:t>12,6</w:t>
            </w:r>
          </w:p>
        </w:tc>
        <w:tc>
          <w:tcPr>
            <w:tcW w:w="1232" w:type="dxa"/>
          </w:tcPr>
          <w:p w:rsidR="00B05C3F" w:rsidRPr="00434CB2" w:rsidRDefault="00B05C3F" w:rsidP="00321B5C">
            <w:pPr>
              <w:jc w:val="center"/>
              <w:rPr>
                <w:rFonts w:ascii="Cambria" w:hAnsi="Cambria"/>
              </w:rPr>
            </w:pPr>
            <w:r w:rsidRPr="00434CB2">
              <w:rPr>
                <w:rFonts w:ascii="Cambria" w:hAnsi="Cambria" w:cs="Times New Roman"/>
              </w:rPr>
              <w:t>12,6</w:t>
            </w:r>
          </w:p>
        </w:tc>
        <w:tc>
          <w:tcPr>
            <w:tcW w:w="1256" w:type="dxa"/>
          </w:tcPr>
          <w:p w:rsidR="00B05C3F" w:rsidRPr="00434CB2" w:rsidRDefault="00B05C3F" w:rsidP="00321B5C">
            <w:pPr>
              <w:jc w:val="center"/>
              <w:rPr>
                <w:rFonts w:ascii="Cambria" w:hAnsi="Cambria"/>
              </w:rPr>
            </w:pPr>
            <w:r w:rsidRPr="00434CB2">
              <w:rPr>
                <w:rFonts w:ascii="Cambria" w:hAnsi="Cambria" w:cs="Times New Roman"/>
              </w:rPr>
              <w:t>12,6</w:t>
            </w:r>
          </w:p>
        </w:tc>
      </w:tr>
      <w:tr w:rsidR="00B05C3F" w:rsidRPr="00434CB2">
        <w:tc>
          <w:tcPr>
            <w:tcW w:w="934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</w:p>
        </w:tc>
        <w:tc>
          <w:tcPr>
            <w:tcW w:w="5306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  <w:b/>
                <w:bCs/>
              </w:rPr>
            </w:pPr>
            <w:r w:rsidRPr="00434CB2">
              <w:rPr>
                <w:rFonts w:ascii="Cambria" w:hAnsi="Cambria" w:cs="Times New Roman"/>
                <w:b/>
                <w:bCs/>
              </w:rPr>
              <w:t>Объем водопотребления (использования свежей воды)</w:t>
            </w:r>
          </w:p>
        </w:tc>
        <w:tc>
          <w:tcPr>
            <w:tcW w:w="2198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млн</w:t>
            </w:r>
          </w:p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куб.м.</w:t>
            </w:r>
          </w:p>
        </w:tc>
        <w:tc>
          <w:tcPr>
            <w:tcW w:w="1196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4,3</w:t>
            </w:r>
          </w:p>
        </w:tc>
        <w:tc>
          <w:tcPr>
            <w:tcW w:w="1174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4,0</w:t>
            </w:r>
          </w:p>
        </w:tc>
        <w:tc>
          <w:tcPr>
            <w:tcW w:w="1211" w:type="dxa"/>
          </w:tcPr>
          <w:p w:rsidR="00B05C3F" w:rsidRPr="00434CB2" w:rsidRDefault="00B05C3F" w:rsidP="00321B5C">
            <w:pPr>
              <w:jc w:val="center"/>
              <w:rPr>
                <w:rFonts w:ascii="Cambria" w:hAnsi="Cambria"/>
              </w:rPr>
            </w:pPr>
            <w:r w:rsidRPr="00434CB2">
              <w:rPr>
                <w:rFonts w:ascii="Cambria" w:hAnsi="Cambria" w:cs="Times New Roman"/>
              </w:rPr>
              <w:t>4,0</w:t>
            </w:r>
          </w:p>
        </w:tc>
        <w:tc>
          <w:tcPr>
            <w:tcW w:w="1232" w:type="dxa"/>
          </w:tcPr>
          <w:p w:rsidR="00B05C3F" w:rsidRPr="00434CB2" w:rsidRDefault="00B05C3F" w:rsidP="00321B5C">
            <w:pPr>
              <w:jc w:val="center"/>
              <w:rPr>
                <w:rFonts w:ascii="Cambria" w:hAnsi="Cambria"/>
              </w:rPr>
            </w:pPr>
            <w:r w:rsidRPr="00434CB2">
              <w:rPr>
                <w:rFonts w:ascii="Cambria" w:hAnsi="Cambria" w:cs="Times New Roman"/>
              </w:rPr>
              <w:t>4,0</w:t>
            </w:r>
          </w:p>
        </w:tc>
        <w:tc>
          <w:tcPr>
            <w:tcW w:w="1256" w:type="dxa"/>
          </w:tcPr>
          <w:p w:rsidR="00B05C3F" w:rsidRPr="00434CB2" w:rsidRDefault="00B05C3F" w:rsidP="00321B5C">
            <w:pPr>
              <w:jc w:val="center"/>
              <w:rPr>
                <w:rFonts w:ascii="Cambria" w:hAnsi="Cambria"/>
              </w:rPr>
            </w:pPr>
            <w:r w:rsidRPr="00434CB2">
              <w:rPr>
                <w:rFonts w:ascii="Cambria" w:hAnsi="Cambria" w:cs="Times New Roman"/>
              </w:rPr>
              <w:t>4,0</w:t>
            </w:r>
          </w:p>
        </w:tc>
      </w:tr>
      <w:tr w:rsidR="00B05C3F" w:rsidRPr="00434CB2">
        <w:tc>
          <w:tcPr>
            <w:tcW w:w="934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</w:p>
        </w:tc>
        <w:tc>
          <w:tcPr>
            <w:tcW w:w="5306" w:type="dxa"/>
          </w:tcPr>
          <w:p w:rsidR="00B05C3F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  <w:b/>
                <w:bCs/>
              </w:rPr>
            </w:pPr>
            <w:r w:rsidRPr="00434CB2">
              <w:rPr>
                <w:rFonts w:ascii="Cambria" w:hAnsi="Cambria" w:cs="Times New Roman"/>
                <w:b/>
                <w:bCs/>
              </w:rPr>
              <w:t>Объем оборотного и повторно-последовательного использования воды</w:t>
            </w:r>
          </w:p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  <w:b/>
                <w:bCs/>
              </w:rPr>
            </w:pPr>
          </w:p>
        </w:tc>
        <w:tc>
          <w:tcPr>
            <w:tcW w:w="2198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млн</w:t>
            </w:r>
          </w:p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куб.м.</w:t>
            </w:r>
          </w:p>
        </w:tc>
        <w:tc>
          <w:tcPr>
            <w:tcW w:w="1196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1,05</w:t>
            </w:r>
          </w:p>
        </w:tc>
        <w:tc>
          <w:tcPr>
            <w:tcW w:w="1174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1,0</w:t>
            </w:r>
          </w:p>
        </w:tc>
        <w:tc>
          <w:tcPr>
            <w:tcW w:w="1211" w:type="dxa"/>
          </w:tcPr>
          <w:p w:rsidR="00B05C3F" w:rsidRPr="00434CB2" w:rsidRDefault="00B05C3F" w:rsidP="00321B5C">
            <w:pPr>
              <w:jc w:val="center"/>
              <w:rPr>
                <w:rFonts w:ascii="Cambria" w:hAnsi="Cambria"/>
              </w:rPr>
            </w:pPr>
            <w:r w:rsidRPr="00434CB2">
              <w:rPr>
                <w:rFonts w:ascii="Cambria" w:hAnsi="Cambria" w:cs="Times New Roman"/>
              </w:rPr>
              <w:t>1,0</w:t>
            </w:r>
          </w:p>
        </w:tc>
        <w:tc>
          <w:tcPr>
            <w:tcW w:w="1232" w:type="dxa"/>
          </w:tcPr>
          <w:p w:rsidR="00B05C3F" w:rsidRPr="00434CB2" w:rsidRDefault="00B05C3F" w:rsidP="00321B5C">
            <w:pPr>
              <w:jc w:val="center"/>
              <w:rPr>
                <w:rFonts w:ascii="Cambria" w:hAnsi="Cambria"/>
              </w:rPr>
            </w:pPr>
            <w:r w:rsidRPr="00434CB2">
              <w:rPr>
                <w:rFonts w:ascii="Cambria" w:hAnsi="Cambria" w:cs="Times New Roman"/>
              </w:rPr>
              <w:t>1,0</w:t>
            </w:r>
          </w:p>
        </w:tc>
        <w:tc>
          <w:tcPr>
            <w:tcW w:w="1256" w:type="dxa"/>
          </w:tcPr>
          <w:p w:rsidR="00B05C3F" w:rsidRPr="00434CB2" w:rsidRDefault="00B05C3F" w:rsidP="00321B5C">
            <w:pPr>
              <w:jc w:val="center"/>
              <w:rPr>
                <w:rFonts w:ascii="Cambria" w:hAnsi="Cambria"/>
              </w:rPr>
            </w:pPr>
            <w:r w:rsidRPr="00434CB2">
              <w:rPr>
                <w:rFonts w:ascii="Cambria" w:hAnsi="Cambria" w:cs="Times New Roman"/>
              </w:rPr>
              <w:t>1,0</w:t>
            </w:r>
          </w:p>
        </w:tc>
      </w:tr>
      <w:tr w:rsidR="00B05C3F" w:rsidRPr="00434CB2">
        <w:trPr>
          <w:trHeight w:val="887"/>
        </w:trPr>
        <w:tc>
          <w:tcPr>
            <w:tcW w:w="934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</w:p>
        </w:tc>
        <w:tc>
          <w:tcPr>
            <w:tcW w:w="5306" w:type="dxa"/>
          </w:tcPr>
          <w:p w:rsidR="00B05C3F" w:rsidRPr="00434CB2" w:rsidRDefault="00B05C3F" w:rsidP="009D0C80">
            <w:pPr>
              <w:spacing w:after="0" w:line="240" w:lineRule="auto"/>
              <w:jc w:val="center"/>
              <w:rPr>
                <w:rFonts w:ascii="Cambria" w:hAnsi="Cambria" w:cs="Times New Roman"/>
                <w:b/>
                <w:bCs/>
              </w:rPr>
            </w:pPr>
            <w:r w:rsidRPr="00434CB2">
              <w:rPr>
                <w:rFonts w:ascii="Cambria" w:hAnsi="Cambria" w:cs="Times New Roman"/>
                <w:b/>
                <w:bCs/>
              </w:rPr>
              <w:t>Выбросы загрязняющих веществ в атмосферный воздух, отходящих от стационарных источников</w:t>
            </w:r>
          </w:p>
        </w:tc>
        <w:tc>
          <w:tcPr>
            <w:tcW w:w="2198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тыс.т.</w:t>
            </w:r>
          </w:p>
        </w:tc>
        <w:tc>
          <w:tcPr>
            <w:tcW w:w="1196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0,53</w:t>
            </w:r>
          </w:p>
        </w:tc>
        <w:tc>
          <w:tcPr>
            <w:tcW w:w="1174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0,5</w:t>
            </w:r>
          </w:p>
        </w:tc>
        <w:tc>
          <w:tcPr>
            <w:tcW w:w="1211" w:type="dxa"/>
          </w:tcPr>
          <w:p w:rsidR="00B05C3F" w:rsidRPr="00434CB2" w:rsidRDefault="00B05C3F" w:rsidP="00321B5C">
            <w:pPr>
              <w:jc w:val="center"/>
              <w:rPr>
                <w:rFonts w:ascii="Cambria" w:hAnsi="Cambria"/>
              </w:rPr>
            </w:pPr>
            <w:r w:rsidRPr="00434CB2">
              <w:rPr>
                <w:rFonts w:ascii="Cambria" w:hAnsi="Cambria" w:cs="Times New Roman"/>
              </w:rPr>
              <w:t>0,5</w:t>
            </w:r>
          </w:p>
        </w:tc>
        <w:tc>
          <w:tcPr>
            <w:tcW w:w="1232" w:type="dxa"/>
          </w:tcPr>
          <w:p w:rsidR="00B05C3F" w:rsidRPr="00434CB2" w:rsidRDefault="00B05C3F" w:rsidP="00321B5C">
            <w:pPr>
              <w:jc w:val="center"/>
              <w:rPr>
                <w:rFonts w:ascii="Cambria" w:hAnsi="Cambria"/>
              </w:rPr>
            </w:pPr>
            <w:r w:rsidRPr="00434CB2">
              <w:rPr>
                <w:rFonts w:ascii="Cambria" w:hAnsi="Cambria" w:cs="Times New Roman"/>
              </w:rPr>
              <w:t>0,5</w:t>
            </w:r>
          </w:p>
        </w:tc>
        <w:tc>
          <w:tcPr>
            <w:tcW w:w="1256" w:type="dxa"/>
          </w:tcPr>
          <w:p w:rsidR="00B05C3F" w:rsidRPr="00434CB2" w:rsidRDefault="00B05C3F" w:rsidP="00321B5C">
            <w:pPr>
              <w:jc w:val="center"/>
              <w:rPr>
                <w:rFonts w:ascii="Cambria" w:hAnsi="Cambria"/>
              </w:rPr>
            </w:pPr>
            <w:r w:rsidRPr="00434CB2">
              <w:rPr>
                <w:rFonts w:ascii="Cambria" w:hAnsi="Cambria" w:cs="Times New Roman"/>
              </w:rPr>
              <w:t>0,5</w:t>
            </w:r>
          </w:p>
        </w:tc>
      </w:tr>
      <w:tr w:rsidR="00B05C3F" w:rsidRPr="00434CB2">
        <w:tc>
          <w:tcPr>
            <w:tcW w:w="934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  <w:lang w:val="en-US"/>
              </w:rPr>
              <w:t>VI</w:t>
            </w:r>
          </w:p>
        </w:tc>
        <w:tc>
          <w:tcPr>
            <w:tcW w:w="13573" w:type="dxa"/>
            <w:gridSpan w:val="7"/>
          </w:tcPr>
          <w:p w:rsidR="00B05C3F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  <w:b/>
                <w:bCs/>
              </w:rPr>
            </w:pPr>
            <w:r w:rsidRPr="00434CB2">
              <w:rPr>
                <w:rFonts w:ascii="Cambria" w:hAnsi="Cambria" w:cs="Times New Roman"/>
                <w:b/>
                <w:bCs/>
              </w:rPr>
              <w:t>Труд</w:t>
            </w:r>
          </w:p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  <w:b/>
                <w:bCs/>
              </w:rPr>
            </w:pPr>
          </w:p>
        </w:tc>
      </w:tr>
      <w:tr w:rsidR="00B05C3F" w:rsidRPr="00434CB2">
        <w:tc>
          <w:tcPr>
            <w:tcW w:w="934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</w:p>
        </w:tc>
        <w:tc>
          <w:tcPr>
            <w:tcW w:w="5306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  <w:color w:val="000000"/>
              </w:rPr>
            </w:pPr>
            <w:r w:rsidRPr="00434CB2">
              <w:rPr>
                <w:rFonts w:ascii="Cambria" w:hAnsi="Cambria" w:cs="Times New Roman"/>
                <w:color w:val="000000"/>
              </w:rPr>
              <w:t>Численность населения на начало года</w:t>
            </w:r>
          </w:p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</w:p>
        </w:tc>
        <w:tc>
          <w:tcPr>
            <w:tcW w:w="2198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человек</w:t>
            </w:r>
          </w:p>
        </w:tc>
        <w:tc>
          <w:tcPr>
            <w:tcW w:w="1196" w:type="dxa"/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/>
              </w:rPr>
            </w:pPr>
            <w:r w:rsidRPr="00434CB2">
              <w:rPr>
                <w:rFonts w:ascii="Cambria" w:hAnsi="Cambria"/>
              </w:rPr>
              <w:t>60334</w:t>
            </w:r>
          </w:p>
        </w:tc>
        <w:tc>
          <w:tcPr>
            <w:tcW w:w="1174" w:type="dxa"/>
            <w:tcBorders>
              <w:left w:val="nil"/>
            </w:tcBorders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/>
              </w:rPr>
            </w:pPr>
            <w:r w:rsidRPr="00434CB2">
              <w:rPr>
                <w:rFonts w:ascii="Cambria" w:hAnsi="Cambria"/>
              </w:rPr>
              <w:t>60039</w:t>
            </w:r>
          </w:p>
        </w:tc>
        <w:tc>
          <w:tcPr>
            <w:tcW w:w="1211" w:type="dxa"/>
            <w:tcBorders>
              <w:left w:val="nil"/>
            </w:tcBorders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/>
              </w:rPr>
            </w:pPr>
            <w:r w:rsidRPr="00434CB2">
              <w:rPr>
                <w:rFonts w:ascii="Cambria" w:hAnsi="Cambria"/>
              </w:rPr>
              <w:t>59639</w:t>
            </w:r>
          </w:p>
        </w:tc>
        <w:tc>
          <w:tcPr>
            <w:tcW w:w="1232" w:type="dxa"/>
            <w:tcBorders>
              <w:left w:val="nil"/>
            </w:tcBorders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/>
              </w:rPr>
            </w:pPr>
            <w:r w:rsidRPr="00434CB2">
              <w:rPr>
                <w:rFonts w:ascii="Cambria" w:hAnsi="Cambria"/>
              </w:rPr>
              <w:t>59239</w:t>
            </w:r>
          </w:p>
        </w:tc>
        <w:tc>
          <w:tcPr>
            <w:tcW w:w="1256" w:type="dxa"/>
            <w:tcBorders>
              <w:left w:val="nil"/>
            </w:tcBorders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/>
              </w:rPr>
            </w:pPr>
            <w:r w:rsidRPr="00434CB2">
              <w:rPr>
                <w:rFonts w:ascii="Cambria" w:hAnsi="Cambria"/>
              </w:rPr>
              <w:t>58839</w:t>
            </w:r>
          </w:p>
        </w:tc>
      </w:tr>
      <w:tr w:rsidR="00B05C3F" w:rsidRPr="00434CB2">
        <w:tc>
          <w:tcPr>
            <w:tcW w:w="934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</w:p>
        </w:tc>
        <w:tc>
          <w:tcPr>
            <w:tcW w:w="5306" w:type="dxa"/>
            <w:vAlign w:val="center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  <w:i/>
                <w:iCs/>
                <w:color w:val="000000"/>
              </w:rPr>
            </w:pPr>
            <w:r w:rsidRPr="00434CB2">
              <w:rPr>
                <w:rFonts w:ascii="Cambria" w:hAnsi="Cambria" w:cs="Times New Roman"/>
                <w:i/>
                <w:iCs/>
                <w:color w:val="000000"/>
              </w:rPr>
              <w:t>темп роста</w:t>
            </w:r>
          </w:p>
        </w:tc>
        <w:tc>
          <w:tcPr>
            <w:tcW w:w="2198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%</w:t>
            </w:r>
          </w:p>
        </w:tc>
        <w:tc>
          <w:tcPr>
            <w:tcW w:w="1196" w:type="dxa"/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/>
              </w:rPr>
            </w:pPr>
            <w:r w:rsidRPr="00434CB2">
              <w:rPr>
                <w:rFonts w:ascii="Cambria" w:hAnsi="Cambria"/>
              </w:rPr>
              <w:t>99,2</w:t>
            </w:r>
          </w:p>
        </w:tc>
        <w:tc>
          <w:tcPr>
            <w:tcW w:w="1174" w:type="dxa"/>
            <w:tcBorders>
              <w:left w:val="nil"/>
            </w:tcBorders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/>
              </w:rPr>
            </w:pPr>
            <w:r w:rsidRPr="00434CB2">
              <w:rPr>
                <w:rFonts w:ascii="Cambria" w:hAnsi="Cambria"/>
              </w:rPr>
              <w:t>99,5</w:t>
            </w:r>
          </w:p>
        </w:tc>
        <w:tc>
          <w:tcPr>
            <w:tcW w:w="1211" w:type="dxa"/>
            <w:tcBorders>
              <w:left w:val="nil"/>
            </w:tcBorders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/>
              </w:rPr>
            </w:pPr>
            <w:r w:rsidRPr="00434CB2">
              <w:rPr>
                <w:rFonts w:ascii="Cambria" w:hAnsi="Cambria"/>
              </w:rPr>
              <w:t>99,3</w:t>
            </w:r>
          </w:p>
        </w:tc>
        <w:tc>
          <w:tcPr>
            <w:tcW w:w="1232" w:type="dxa"/>
            <w:tcBorders>
              <w:left w:val="nil"/>
            </w:tcBorders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/>
              </w:rPr>
            </w:pPr>
            <w:r w:rsidRPr="00434CB2">
              <w:rPr>
                <w:rFonts w:ascii="Cambria" w:hAnsi="Cambria"/>
              </w:rPr>
              <w:t>99,3</w:t>
            </w:r>
          </w:p>
        </w:tc>
        <w:tc>
          <w:tcPr>
            <w:tcW w:w="1256" w:type="dxa"/>
            <w:tcBorders>
              <w:left w:val="nil"/>
            </w:tcBorders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/>
              </w:rPr>
            </w:pPr>
            <w:r w:rsidRPr="00434CB2">
              <w:rPr>
                <w:rFonts w:ascii="Cambria" w:hAnsi="Cambria"/>
              </w:rPr>
              <w:t>99,3</w:t>
            </w:r>
          </w:p>
        </w:tc>
      </w:tr>
      <w:tr w:rsidR="00B05C3F" w:rsidRPr="00434CB2">
        <w:tc>
          <w:tcPr>
            <w:tcW w:w="934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</w:p>
        </w:tc>
        <w:tc>
          <w:tcPr>
            <w:tcW w:w="5306" w:type="dxa"/>
            <w:tcBorders>
              <w:top w:val="nil"/>
            </w:tcBorders>
            <w:vAlign w:val="center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  <w:color w:val="000000"/>
              </w:rPr>
            </w:pPr>
            <w:r w:rsidRPr="00434CB2">
              <w:rPr>
                <w:rFonts w:ascii="Cambria" w:hAnsi="Cambria" w:cs="Times New Roman"/>
                <w:color w:val="000000"/>
              </w:rPr>
              <w:t>Среднегодовая численность постоянного населения</w:t>
            </w:r>
          </w:p>
        </w:tc>
        <w:tc>
          <w:tcPr>
            <w:tcW w:w="2198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человек</w:t>
            </w:r>
          </w:p>
        </w:tc>
        <w:tc>
          <w:tcPr>
            <w:tcW w:w="1196" w:type="dxa"/>
            <w:tcBorders>
              <w:top w:val="nil"/>
            </w:tcBorders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/>
              </w:rPr>
            </w:pPr>
            <w:r w:rsidRPr="00434CB2">
              <w:rPr>
                <w:rFonts w:ascii="Cambria" w:hAnsi="Cambria"/>
              </w:rPr>
              <w:t>60186</w:t>
            </w:r>
          </w:p>
        </w:tc>
        <w:tc>
          <w:tcPr>
            <w:tcW w:w="1174" w:type="dxa"/>
            <w:tcBorders>
              <w:top w:val="nil"/>
              <w:left w:val="nil"/>
            </w:tcBorders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/>
              </w:rPr>
            </w:pPr>
            <w:r w:rsidRPr="00434CB2">
              <w:rPr>
                <w:rFonts w:ascii="Cambria" w:hAnsi="Cambria"/>
              </w:rPr>
              <w:t>59839</w:t>
            </w:r>
          </w:p>
        </w:tc>
        <w:tc>
          <w:tcPr>
            <w:tcW w:w="1211" w:type="dxa"/>
            <w:tcBorders>
              <w:top w:val="nil"/>
              <w:left w:val="nil"/>
            </w:tcBorders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/>
              </w:rPr>
            </w:pPr>
            <w:r w:rsidRPr="00434CB2">
              <w:rPr>
                <w:rFonts w:ascii="Cambria" w:hAnsi="Cambria"/>
              </w:rPr>
              <w:t>59439</w:t>
            </w:r>
          </w:p>
        </w:tc>
        <w:tc>
          <w:tcPr>
            <w:tcW w:w="1232" w:type="dxa"/>
            <w:tcBorders>
              <w:top w:val="nil"/>
              <w:left w:val="nil"/>
            </w:tcBorders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/>
              </w:rPr>
            </w:pPr>
            <w:r w:rsidRPr="00434CB2">
              <w:rPr>
                <w:rFonts w:ascii="Cambria" w:hAnsi="Cambria"/>
              </w:rPr>
              <w:t>59039</w:t>
            </w:r>
          </w:p>
        </w:tc>
        <w:tc>
          <w:tcPr>
            <w:tcW w:w="1256" w:type="dxa"/>
            <w:tcBorders>
              <w:top w:val="nil"/>
              <w:left w:val="nil"/>
            </w:tcBorders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/>
              </w:rPr>
            </w:pPr>
            <w:r w:rsidRPr="00434CB2">
              <w:rPr>
                <w:rFonts w:ascii="Cambria" w:hAnsi="Cambria"/>
              </w:rPr>
              <w:t>58639</w:t>
            </w:r>
          </w:p>
        </w:tc>
      </w:tr>
      <w:tr w:rsidR="00B05C3F" w:rsidRPr="00434CB2">
        <w:tc>
          <w:tcPr>
            <w:tcW w:w="934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</w:p>
        </w:tc>
        <w:tc>
          <w:tcPr>
            <w:tcW w:w="5306" w:type="dxa"/>
            <w:tcBorders>
              <w:top w:val="nil"/>
            </w:tcBorders>
            <w:vAlign w:val="center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  <w:i/>
                <w:iCs/>
                <w:color w:val="000000"/>
              </w:rPr>
            </w:pPr>
            <w:r w:rsidRPr="00434CB2">
              <w:rPr>
                <w:rFonts w:ascii="Cambria" w:hAnsi="Cambria" w:cs="Times New Roman"/>
                <w:i/>
                <w:iCs/>
                <w:color w:val="000000"/>
              </w:rPr>
              <w:t>темп роста</w:t>
            </w:r>
          </w:p>
        </w:tc>
        <w:tc>
          <w:tcPr>
            <w:tcW w:w="2198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%</w:t>
            </w:r>
          </w:p>
        </w:tc>
        <w:tc>
          <w:tcPr>
            <w:tcW w:w="1196" w:type="dxa"/>
            <w:tcBorders>
              <w:top w:val="nil"/>
            </w:tcBorders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/>
              </w:rPr>
            </w:pPr>
            <w:r w:rsidRPr="00434CB2">
              <w:rPr>
                <w:rFonts w:ascii="Cambria" w:hAnsi="Cambria"/>
              </w:rPr>
              <w:t>99,3</w:t>
            </w:r>
          </w:p>
        </w:tc>
        <w:tc>
          <w:tcPr>
            <w:tcW w:w="1174" w:type="dxa"/>
            <w:tcBorders>
              <w:top w:val="nil"/>
              <w:left w:val="nil"/>
            </w:tcBorders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/>
              </w:rPr>
            </w:pPr>
            <w:r w:rsidRPr="00434CB2">
              <w:rPr>
                <w:rFonts w:ascii="Cambria" w:hAnsi="Cambria"/>
              </w:rPr>
              <w:t>99,4</w:t>
            </w:r>
          </w:p>
        </w:tc>
        <w:tc>
          <w:tcPr>
            <w:tcW w:w="1211" w:type="dxa"/>
            <w:tcBorders>
              <w:top w:val="nil"/>
              <w:left w:val="nil"/>
            </w:tcBorders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/>
              </w:rPr>
            </w:pPr>
            <w:r w:rsidRPr="00434CB2">
              <w:rPr>
                <w:rFonts w:ascii="Cambria" w:hAnsi="Cambria"/>
              </w:rPr>
              <w:t>99,3</w:t>
            </w:r>
          </w:p>
        </w:tc>
        <w:tc>
          <w:tcPr>
            <w:tcW w:w="1232" w:type="dxa"/>
            <w:tcBorders>
              <w:top w:val="nil"/>
              <w:left w:val="nil"/>
            </w:tcBorders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/>
              </w:rPr>
            </w:pPr>
            <w:r w:rsidRPr="00434CB2">
              <w:rPr>
                <w:rFonts w:ascii="Cambria" w:hAnsi="Cambria"/>
              </w:rPr>
              <w:t>99,3</w:t>
            </w:r>
          </w:p>
        </w:tc>
        <w:tc>
          <w:tcPr>
            <w:tcW w:w="1256" w:type="dxa"/>
            <w:tcBorders>
              <w:top w:val="nil"/>
              <w:left w:val="nil"/>
            </w:tcBorders>
            <w:vAlign w:val="center"/>
          </w:tcPr>
          <w:p w:rsidR="00B05C3F" w:rsidRPr="00434CB2" w:rsidRDefault="00B05C3F">
            <w:pPr>
              <w:jc w:val="center"/>
              <w:rPr>
                <w:rFonts w:ascii="Cambria" w:hAnsi="Cambria"/>
              </w:rPr>
            </w:pPr>
            <w:r w:rsidRPr="00434CB2">
              <w:rPr>
                <w:rFonts w:ascii="Cambria" w:hAnsi="Cambria"/>
              </w:rPr>
              <w:t>99,3</w:t>
            </w:r>
          </w:p>
        </w:tc>
      </w:tr>
      <w:tr w:rsidR="00B05C3F" w:rsidRPr="00434CB2">
        <w:tc>
          <w:tcPr>
            <w:tcW w:w="934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</w:p>
        </w:tc>
        <w:tc>
          <w:tcPr>
            <w:tcW w:w="5306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Дети в возрасте 0-17 лет,</w:t>
            </w:r>
          </w:p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</w:p>
        </w:tc>
        <w:tc>
          <w:tcPr>
            <w:tcW w:w="2198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тыс.чел.</w:t>
            </w:r>
          </w:p>
        </w:tc>
        <w:tc>
          <w:tcPr>
            <w:tcW w:w="1196" w:type="dxa"/>
          </w:tcPr>
          <w:p w:rsidR="00B05C3F" w:rsidRPr="00434CB2" w:rsidRDefault="00B05C3F">
            <w:pPr>
              <w:jc w:val="center"/>
              <w:rPr>
                <w:rFonts w:ascii="Cambria" w:hAnsi="Cambria"/>
              </w:rPr>
            </w:pPr>
            <w:r w:rsidRPr="00434CB2">
              <w:rPr>
                <w:rFonts w:ascii="Cambria" w:hAnsi="Cambria"/>
              </w:rPr>
              <w:t>10,11</w:t>
            </w:r>
          </w:p>
        </w:tc>
        <w:tc>
          <w:tcPr>
            <w:tcW w:w="1174" w:type="dxa"/>
            <w:tcBorders>
              <w:left w:val="nil"/>
            </w:tcBorders>
          </w:tcPr>
          <w:p w:rsidR="00B05C3F" w:rsidRPr="00434CB2" w:rsidRDefault="00B05C3F">
            <w:pPr>
              <w:jc w:val="center"/>
              <w:rPr>
                <w:rFonts w:ascii="Cambria" w:hAnsi="Cambria"/>
              </w:rPr>
            </w:pPr>
            <w:r w:rsidRPr="00434CB2">
              <w:rPr>
                <w:rFonts w:ascii="Cambria" w:hAnsi="Cambria"/>
              </w:rPr>
              <w:t>10,05</w:t>
            </w:r>
          </w:p>
        </w:tc>
        <w:tc>
          <w:tcPr>
            <w:tcW w:w="1211" w:type="dxa"/>
            <w:tcBorders>
              <w:left w:val="nil"/>
            </w:tcBorders>
          </w:tcPr>
          <w:p w:rsidR="00B05C3F" w:rsidRPr="00434CB2" w:rsidRDefault="00B05C3F">
            <w:pPr>
              <w:jc w:val="center"/>
              <w:rPr>
                <w:rFonts w:ascii="Cambria" w:hAnsi="Cambria"/>
              </w:rPr>
            </w:pPr>
            <w:r w:rsidRPr="00434CB2">
              <w:rPr>
                <w:rFonts w:ascii="Cambria" w:hAnsi="Cambria"/>
              </w:rPr>
              <w:t>10</w:t>
            </w:r>
          </w:p>
        </w:tc>
        <w:tc>
          <w:tcPr>
            <w:tcW w:w="1232" w:type="dxa"/>
            <w:tcBorders>
              <w:left w:val="nil"/>
            </w:tcBorders>
          </w:tcPr>
          <w:p w:rsidR="00B05C3F" w:rsidRPr="00434CB2" w:rsidRDefault="00B05C3F">
            <w:pPr>
              <w:jc w:val="center"/>
              <w:rPr>
                <w:rFonts w:ascii="Cambria" w:hAnsi="Cambria"/>
              </w:rPr>
            </w:pPr>
            <w:r w:rsidRPr="00434CB2">
              <w:rPr>
                <w:rFonts w:ascii="Cambria" w:hAnsi="Cambria"/>
              </w:rPr>
              <w:t>9,95</w:t>
            </w:r>
          </w:p>
        </w:tc>
        <w:tc>
          <w:tcPr>
            <w:tcW w:w="1256" w:type="dxa"/>
            <w:tcBorders>
              <w:left w:val="nil"/>
            </w:tcBorders>
          </w:tcPr>
          <w:p w:rsidR="00B05C3F" w:rsidRPr="00434CB2" w:rsidRDefault="00B05C3F">
            <w:pPr>
              <w:jc w:val="center"/>
              <w:rPr>
                <w:rFonts w:ascii="Cambria" w:hAnsi="Cambria"/>
              </w:rPr>
            </w:pPr>
            <w:r w:rsidRPr="00434CB2">
              <w:rPr>
                <w:rFonts w:ascii="Cambria" w:hAnsi="Cambria"/>
              </w:rPr>
              <w:t>9,87</w:t>
            </w:r>
          </w:p>
        </w:tc>
      </w:tr>
      <w:tr w:rsidR="00B05C3F" w:rsidRPr="00434CB2">
        <w:tc>
          <w:tcPr>
            <w:tcW w:w="934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</w:p>
        </w:tc>
        <w:tc>
          <w:tcPr>
            <w:tcW w:w="5306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В том числе численность детей, имеющих единственного родителя, опекуна, попечителя</w:t>
            </w:r>
          </w:p>
        </w:tc>
        <w:tc>
          <w:tcPr>
            <w:tcW w:w="2198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тыс.чел.</w:t>
            </w:r>
          </w:p>
        </w:tc>
        <w:tc>
          <w:tcPr>
            <w:tcW w:w="1196" w:type="dxa"/>
          </w:tcPr>
          <w:p w:rsidR="00B05C3F" w:rsidRPr="00434CB2" w:rsidRDefault="00B05C3F">
            <w:pPr>
              <w:jc w:val="center"/>
              <w:rPr>
                <w:rFonts w:ascii="Cambria" w:hAnsi="Cambria"/>
              </w:rPr>
            </w:pPr>
            <w:r w:rsidRPr="00434CB2">
              <w:rPr>
                <w:rFonts w:ascii="Cambria" w:hAnsi="Cambria"/>
              </w:rPr>
              <w:t>1,275</w:t>
            </w:r>
          </w:p>
        </w:tc>
        <w:tc>
          <w:tcPr>
            <w:tcW w:w="1174" w:type="dxa"/>
            <w:tcBorders>
              <w:left w:val="nil"/>
            </w:tcBorders>
          </w:tcPr>
          <w:p w:rsidR="00B05C3F" w:rsidRPr="00434CB2" w:rsidRDefault="00B05C3F">
            <w:pPr>
              <w:jc w:val="center"/>
              <w:rPr>
                <w:rFonts w:ascii="Cambria" w:hAnsi="Cambria"/>
              </w:rPr>
            </w:pPr>
            <w:r w:rsidRPr="00434CB2">
              <w:rPr>
                <w:rFonts w:ascii="Cambria" w:hAnsi="Cambria"/>
              </w:rPr>
              <w:t>1,27</w:t>
            </w:r>
          </w:p>
        </w:tc>
        <w:tc>
          <w:tcPr>
            <w:tcW w:w="1211" w:type="dxa"/>
            <w:tcBorders>
              <w:left w:val="nil"/>
            </w:tcBorders>
          </w:tcPr>
          <w:p w:rsidR="00B05C3F" w:rsidRPr="00434CB2" w:rsidRDefault="00B05C3F">
            <w:pPr>
              <w:jc w:val="center"/>
              <w:rPr>
                <w:rFonts w:ascii="Cambria" w:hAnsi="Cambria"/>
              </w:rPr>
            </w:pPr>
            <w:r w:rsidRPr="00434CB2">
              <w:rPr>
                <w:rFonts w:ascii="Cambria" w:hAnsi="Cambria"/>
              </w:rPr>
              <w:t>1,265</w:t>
            </w:r>
          </w:p>
        </w:tc>
        <w:tc>
          <w:tcPr>
            <w:tcW w:w="1232" w:type="dxa"/>
            <w:tcBorders>
              <w:left w:val="nil"/>
            </w:tcBorders>
          </w:tcPr>
          <w:p w:rsidR="00B05C3F" w:rsidRPr="00434CB2" w:rsidRDefault="00B05C3F">
            <w:pPr>
              <w:jc w:val="center"/>
              <w:rPr>
                <w:rFonts w:ascii="Cambria" w:hAnsi="Cambria"/>
              </w:rPr>
            </w:pPr>
            <w:r w:rsidRPr="00434CB2">
              <w:rPr>
                <w:rFonts w:ascii="Cambria" w:hAnsi="Cambria"/>
              </w:rPr>
              <w:t>1,26</w:t>
            </w:r>
          </w:p>
        </w:tc>
        <w:tc>
          <w:tcPr>
            <w:tcW w:w="1256" w:type="dxa"/>
            <w:tcBorders>
              <w:left w:val="nil"/>
            </w:tcBorders>
          </w:tcPr>
          <w:p w:rsidR="00B05C3F" w:rsidRPr="00434CB2" w:rsidRDefault="00B05C3F">
            <w:pPr>
              <w:jc w:val="center"/>
              <w:rPr>
                <w:rFonts w:ascii="Cambria" w:hAnsi="Cambria"/>
              </w:rPr>
            </w:pPr>
            <w:r w:rsidRPr="00434CB2">
              <w:rPr>
                <w:rFonts w:ascii="Cambria" w:hAnsi="Cambria"/>
              </w:rPr>
              <w:t>1,25</w:t>
            </w:r>
          </w:p>
        </w:tc>
      </w:tr>
      <w:tr w:rsidR="00B05C3F" w:rsidRPr="00434CB2" w:rsidTr="00553E27">
        <w:tc>
          <w:tcPr>
            <w:tcW w:w="934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</w:p>
        </w:tc>
        <w:tc>
          <w:tcPr>
            <w:tcW w:w="5306" w:type="dxa"/>
            <w:tcBorders>
              <w:right w:val="single" w:sz="4" w:space="0" w:color="000000"/>
            </w:tcBorders>
          </w:tcPr>
          <w:p w:rsidR="00B05C3F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  <w:b/>
                <w:bCs/>
              </w:rPr>
            </w:pPr>
            <w:r w:rsidRPr="00434CB2">
              <w:rPr>
                <w:rFonts w:ascii="Cambria" w:hAnsi="Cambria" w:cs="Times New Roman"/>
                <w:b/>
                <w:bCs/>
              </w:rPr>
              <w:t>Трудовые ресурсы</w:t>
            </w:r>
          </w:p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  <w:b/>
                <w:bCs/>
              </w:rPr>
            </w:pPr>
          </w:p>
        </w:tc>
        <w:tc>
          <w:tcPr>
            <w:tcW w:w="2198" w:type="dxa"/>
            <w:tcBorders>
              <w:left w:val="nil"/>
            </w:tcBorders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тыс. человек</w:t>
            </w:r>
          </w:p>
        </w:tc>
        <w:tc>
          <w:tcPr>
            <w:tcW w:w="1196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39,2</w:t>
            </w:r>
          </w:p>
        </w:tc>
        <w:tc>
          <w:tcPr>
            <w:tcW w:w="1174" w:type="dxa"/>
            <w:tcBorders>
              <w:left w:val="nil"/>
            </w:tcBorders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39,0</w:t>
            </w:r>
          </w:p>
        </w:tc>
        <w:tc>
          <w:tcPr>
            <w:tcW w:w="1211" w:type="dxa"/>
            <w:tcBorders>
              <w:left w:val="nil"/>
            </w:tcBorders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38,7</w:t>
            </w:r>
          </w:p>
        </w:tc>
        <w:tc>
          <w:tcPr>
            <w:tcW w:w="1232" w:type="dxa"/>
            <w:tcBorders>
              <w:left w:val="nil"/>
            </w:tcBorders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38,4</w:t>
            </w:r>
          </w:p>
        </w:tc>
        <w:tc>
          <w:tcPr>
            <w:tcW w:w="1256" w:type="dxa"/>
            <w:tcBorders>
              <w:left w:val="nil"/>
            </w:tcBorders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38,1</w:t>
            </w:r>
          </w:p>
        </w:tc>
      </w:tr>
      <w:tr w:rsidR="00B05C3F" w:rsidRPr="00434CB2" w:rsidTr="00553E27">
        <w:tc>
          <w:tcPr>
            <w:tcW w:w="934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</w:p>
        </w:tc>
        <w:tc>
          <w:tcPr>
            <w:tcW w:w="5306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в том числе</w:t>
            </w:r>
          </w:p>
        </w:tc>
        <w:tc>
          <w:tcPr>
            <w:tcW w:w="2198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</w:p>
        </w:tc>
        <w:tc>
          <w:tcPr>
            <w:tcW w:w="1196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</w:p>
        </w:tc>
        <w:tc>
          <w:tcPr>
            <w:tcW w:w="1174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</w:p>
        </w:tc>
        <w:tc>
          <w:tcPr>
            <w:tcW w:w="1211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</w:p>
        </w:tc>
        <w:tc>
          <w:tcPr>
            <w:tcW w:w="1232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</w:p>
        </w:tc>
        <w:tc>
          <w:tcPr>
            <w:tcW w:w="1256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</w:p>
        </w:tc>
      </w:tr>
      <w:tr w:rsidR="00B05C3F" w:rsidRPr="00434CB2" w:rsidTr="00553E27">
        <w:tc>
          <w:tcPr>
            <w:tcW w:w="934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</w:p>
        </w:tc>
        <w:tc>
          <w:tcPr>
            <w:tcW w:w="5306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трудоспособное население в трудоспособном возрасте (трудоспособное население за исключением неработающих инвалидов 1 и 2 групп и лиц, получающих пенсию на льготных условиях)</w:t>
            </w:r>
          </w:p>
        </w:tc>
        <w:tc>
          <w:tcPr>
            <w:tcW w:w="2198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тыс. человек</w:t>
            </w:r>
          </w:p>
        </w:tc>
        <w:tc>
          <w:tcPr>
            <w:tcW w:w="1196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34</w:t>
            </w:r>
          </w:p>
        </w:tc>
        <w:tc>
          <w:tcPr>
            <w:tcW w:w="1174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33,8</w:t>
            </w:r>
          </w:p>
        </w:tc>
        <w:tc>
          <w:tcPr>
            <w:tcW w:w="1211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33,5</w:t>
            </w:r>
          </w:p>
        </w:tc>
        <w:tc>
          <w:tcPr>
            <w:tcW w:w="1232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33,3</w:t>
            </w:r>
          </w:p>
        </w:tc>
        <w:tc>
          <w:tcPr>
            <w:tcW w:w="1256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33,0</w:t>
            </w:r>
          </w:p>
        </w:tc>
      </w:tr>
      <w:tr w:rsidR="00B05C3F" w:rsidRPr="00434CB2" w:rsidTr="009D0C80">
        <w:tc>
          <w:tcPr>
            <w:tcW w:w="934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</w:p>
        </w:tc>
        <w:tc>
          <w:tcPr>
            <w:tcW w:w="5306" w:type="dxa"/>
            <w:tcBorders>
              <w:right w:val="single" w:sz="4" w:space="0" w:color="000000"/>
            </w:tcBorders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работающие лица старших возрастов и подростки до 16 лет</w:t>
            </w:r>
          </w:p>
        </w:tc>
        <w:tc>
          <w:tcPr>
            <w:tcW w:w="2198" w:type="dxa"/>
            <w:tcBorders>
              <w:left w:val="nil"/>
            </w:tcBorders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тыс. человек</w:t>
            </w:r>
          </w:p>
        </w:tc>
        <w:tc>
          <w:tcPr>
            <w:tcW w:w="1196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5,20</w:t>
            </w:r>
          </w:p>
        </w:tc>
        <w:tc>
          <w:tcPr>
            <w:tcW w:w="1174" w:type="dxa"/>
            <w:tcBorders>
              <w:left w:val="nil"/>
            </w:tcBorders>
          </w:tcPr>
          <w:p w:rsidR="00B05C3F" w:rsidRPr="00434CB2" w:rsidRDefault="00B05C3F" w:rsidP="00F87C3B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5,20</w:t>
            </w:r>
          </w:p>
        </w:tc>
        <w:tc>
          <w:tcPr>
            <w:tcW w:w="1211" w:type="dxa"/>
            <w:tcBorders>
              <w:left w:val="nil"/>
            </w:tcBorders>
          </w:tcPr>
          <w:p w:rsidR="00B05C3F" w:rsidRPr="00434CB2" w:rsidRDefault="00B05C3F" w:rsidP="00F87C3B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5,20</w:t>
            </w:r>
          </w:p>
        </w:tc>
        <w:tc>
          <w:tcPr>
            <w:tcW w:w="1232" w:type="dxa"/>
            <w:tcBorders>
              <w:left w:val="nil"/>
            </w:tcBorders>
          </w:tcPr>
          <w:p w:rsidR="00B05C3F" w:rsidRPr="00434CB2" w:rsidRDefault="00B05C3F" w:rsidP="00F87C3B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5,1</w:t>
            </w:r>
          </w:p>
        </w:tc>
        <w:tc>
          <w:tcPr>
            <w:tcW w:w="1256" w:type="dxa"/>
            <w:tcBorders>
              <w:left w:val="nil"/>
            </w:tcBorders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5,1</w:t>
            </w:r>
          </w:p>
        </w:tc>
      </w:tr>
      <w:tr w:rsidR="00B05C3F" w:rsidRPr="00434CB2">
        <w:tc>
          <w:tcPr>
            <w:tcW w:w="934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</w:p>
        </w:tc>
        <w:tc>
          <w:tcPr>
            <w:tcW w:w="5306" w:type="dxa"/>
            <w:tcBorders>
              <w:right w:val="single" w:sz="4" w:space="0" w:color="000000"/>
            </w:tcBorders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Занято в экономике</w:t>
            </w:r>
          </w:p>
        </w:tc>
        <w:tc>
          <w:tcPr>
            <w:tcW w:w="2198" w:type="dxa"/>
            <w:tcBorders>
              <w:left w:val="nil"/>
            </w:tcBorders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тыс. человек</w:t>
            </w:r>
          </w:p>
        </w:tc>
        <w:tc>
          <w:tcPr>
            <w:tcW w:w="1196" w:type="dxa"/>
          </w:tcPr>
          <w:p w:rsidR="00B05C3F" w:rsidRPr="00434CB2" w:rsidRDefault="00B05C3F" w:rsidP="00F87C3B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27,08</w:t>
            </w:r>
          </w:p>
        </w:tc>
        <w:tc>
          <w:tcPr>
            <w:tcW w:w="1174" w:type="dxa"/>
            <w:tcBorders>
              <w:left w:val="nil"/>
            </w:tcBorders>
          </w:tcPr>
          <w:p w:rsidR="00B05C3F" w:rsidRPr="00434CB2" w:rsidRDefault="00B05C3F" w:rsidP="00F87C3B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26,64</w:t>
            </w:r>
          </w:p>
        </w:tc>
        <w:tc>
          <w:tcPr>
            <w:tcW w:w="1211" w:type="dxa"/>
            <w:tcBorders>
              <w:left w:val="nil"/>
            </w:tcBorders>
          </w:tcPr>
          <w:p w:rsidR="00B05C3F" w:rsidRPr="00434CB2" w:rsidRDefault="00B05C3F" w:rsidP="00F87C3B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26,75</w:t>
            </w:r>
          </w:p>
        </w:tc>
        <w:tc>
          <w:tcPr>
            <w:tcW w:w="1232" w:type="dxa"/>
            <w:tcBorders>
              <w:left w:val="nil"/>
            </w:tcBorders>
          </w:tcPr>
          <w:p w:rsidR="00B05C3F" w:rsidRPr="00434CB2" w:rsidRDefault="00B05C3F" w:rsidP="00F87C3B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26,56</w:t>
            </w:r>
          </w:p>
        </w:tc>
        <w:tc>
          <w:tcPr>
            <w:tcW w:w="1256" w:type="dxa"/>
            <w:tcBorders>
              <w:left w:val="nil"/>
            </w:tcBorders>
          </w:tcPr>
          <w:p w:rsidR="00B05C3F" w:rsidRPr="00434CB2" w:rsidRDefault="00B05C3F" w:rsidP="00F87C3B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26,37</w:t>
            </w:r>
          </w:p>
        </w:tc>
      </w:tr>
      <w:tr w:rsidR="00B05C3F" w:rsidRPr="00434CB2">
        <w:tc>
          <w:tcPr>
            <w:tcW w:w="934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  <w:lang w:val="en-US"/>
              </w:rPr>
              <w:t>VII</w:t>
            </w:r>
          </w:p>
        </w:tc>
        <w:tc>
          <w:tcPr>
            <w:tcW w:w="13573" w:type="dxa"/>
            <w:gridSpan w:val="7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  <w:b/>
                <w:bCs/>
              </w:rPr>
            </w:pPr>
            <w:r w:rsidRPr="00434CB2">
              <w:rPr>
                <w:rFonts w:ascii="Cambria" w:hAnsi="Cambria" w:cs="Times New Roman"/>
                <w:b/>
                <w:bCs/>
              </w:rPr>
              <w:t>Развитие социальной сферы</w:t>
            </w:r>
          </w:p>
        </w:tc>
      </w:tr>
      <w:tr w:rsidR="00B05C3F" w:rsidRPr="00434CB2">
        <w:tc>
          <w:tcPr>
            <w:tcW w:w="934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  <w:b/>
                <w:bCs/>
              </w:rPr>
            </w:pPr>
          </w:p>
        </w:tc>
        <w:tc>
          <w:tcPr>
            <w:tcW w:w="5306" w:type="dxa"/>
          </w:tcPr>
          <w:p w:rsidR="00B05C3F" w:rsidRPr="00434CB2" w:rsidRDefault="00B05C3F" w:rsidP="00136F01">
            <w:pPr>
              <w:spacing w:after="0" w:line="240" w:lineRule="auto"/>
              <w:rPr>
                <w:rFonts w:ascii="Cambria" w:hAnsi="Cambria" w:cs="Times New Roman"/>
                <w:b/>
                <w:bCs/>
                <w:color w:val="000000"/>
              </w:rPr>
            </w:pPr>
            <w:r w:rsidRPr="00434CB2">
              <w:rPr>
                <w:rFonts w:ascii="Cambria" w:hAnsi="Cambria" w:cs="Times New Roman"/>
                <w:b/>
                <w:bCs/>
                <w:color w:val="000000"/>
              </w:rPr>
              <w:t>Образование</w:t>
            </w:r>
          </w:p>
        </w:tc>
        <w:tc>
          <w:tcPr>
            <w:tcW w:w="2198" w:type="dxa"/>
            <w:vAlign w:val="bottom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  <w:color w:val="000000"/>
              </w:rPr>
            </w:pPr>
          </w:p>
        </w:tc>
        <w:tc>
          <w:tcPr>
            <w:tcW w:w="1196" w:type="dxa"/>
            <w:tcBorders>
              <w:left w:val="nil"/>
            </w:tcBorders>
            <w:vAlign w:val="center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  <w:b/>
                <w:bCs/>
              </w:rPr>
            </w:pPr>
          </w:p>
        </w:tc>
        <w:tc>
          <w:tcPr>
            <w:tcW w:w="1174" w:type="dxa"/>
            <w:tcBorders>
              <w:left w:val="nil"/>
            </w:tcBorders>
            <w:vAlign w:val="center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  <w:b/>
                <w:bCs/>
                <w:color w:val="000000"/>
              </w:rPr>
            </w:pPr>
          </w:p>
        </w:tc>
        <w:tc>
          <w:tcPr>
            <w:tcW w:w="1211" w:type="dxa"/>
            <w:tcBorders>
              <w:left w:val="nil"/>
            </w:tcBorders>
            <w:vAlign w:val="center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  <w:b/>
                <w:bCs/>
                <w:color w:val="000000"/>
              </w:rPr>
            </w:pPr>
          </w:p>
        </w:tc>
        <w:tc>
          <w:tcPr>
            <w:tcW w:w="1232" w:type="dxa"/>
            <w:tcBorders>
              <w:left w:val="nil"/>
            </w:tcBorders>
            <w:vAlign w:val="center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  <w:b/>
                <w:bCs/>
                <w:color w:val="000000"/>
              </w:rPr>
            </w:pPr>
          </w:p>
        </w:tc>
        <w:tc>
          <w:tcPr>
            <w:tcW w:w="1256" w:type="dxa"/>
            <w:tcBorders>
              <w:left w:val="nil"/>
            </w:tcBorders>
            <w:vAlign w:val="center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  <w:b/>
                <w:bCs/>
                <w:color w:val="000000"/>
              </w:rPr>
            </w:pPr>
          </w:p>
        </w:tc>
      </w:tr>
      <w:tr w:rsidR="00B05C3F" w:rsidRPr="00434CB2">
        <w:tc>
          <w:tcPr>
            <w:tcW w:w="934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</w:p>
        </w:tc>
        <w:tc>
          <w:tcPr>
            <w:tcW w:w="5306" w:type="dxa"/>
            <w:vMerge w:val="restart"/>
          </w:tcPr>
          <w:p w:rsidR="00B05C3F" w:rsidRPr="00434CB2" w:rsidRDefault="00B05C3F" w:rsidP="00136F01">
            <w:pPr>
              <w:spacing w:after="0" w:line="240" w:lineRule="auto"/>
              <w:rPr>
                <w:rFonts w:ascii="Cambria" w:hAnsi="Cambria" w:cs="Times New Roman"/>
                <w:color w:val="000000"/>
              </w:rPr>
            </w:pPr>
            <w:r w:rsidRPr="00434CB2">
              <w:rPr>
                <w:rFonts w:ascii="Cambria" w:hAnsi="Cambria" w:cs="Times New Roman"/>
                <w:color w:val="000000"/>
              </w:rPr>
              <w:t>Число дошкольных образовательных учреждений и дошкольных групп организованных при общеобразовательных школах, всего</w:t>
            </w:r>
          </w:p>
        </w:tc>
        <w:tc>
          <w:tcPr>
            <w:tcW w:w="2198" w:type="dxa"/>
            <w:vAlign w:val="bottom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  <w:color w:val="000000"/>
              </w:rPr>
            </w:pPr>
            <w:r w:rsidRPr="00434CB2">
              <w:rPr>
                <w:rFonts w:ascii="Cambria" w:hAnsi="Cambria" w:cs="Times New Roman"/>
                <w:color w:val="000000"/>
              </w:rPr>
              <w:t>единиц</w:t>
            </w:r>
          </w:p>
        </w:tc>
        <w:tc>
          <w:tcPr>
            <w:tcW w:w="1196" w:type="dxa"/>
            <w:tcBorders>
              <w:left w:val="nil"/>
            </w:tcBorders>
            <w:vAlign w:val="center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  <w:b/>
                <w:bCs/>
              </w:rPr>
            </w:pPr>
            <w:r w:rsidRPr="00434CB2">
              <w:rPr>
                <w:rFonts w:ascii="Cambria" w:hAnsi="Cambria" w:cs="Times New Roman"/>
                <w:b/>
                <w:bCs/>
              </w:rPr>
              <w:t>24</w:t>
            </w:r>
          </w:p>
        </w:tc>
        <w:tc>
          <w:tcPr>
            <w:tcW w:w="1174" w:type="dxa"/>
            <w:tcBorders>
              <w:left w:val="nil"/>
            </w:tcBorders>
            <w:vAlign w:val="center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  <w:b/>
                <w:bCs/>
                <w:color w:val="000000"/>
              </w:rPr>
            </w:pPr>
            <w:r w:rsidRPr="00434CB2">
              <w:rPr>
                <w:rFonts w:ascii="Cambria" w:hAnsi="Cambria" w:cs="Times New Roman"/>
                <w:b/>
                <w:bCs/>
                <w:color w:val="000000"/>
              </w:rPr>
              <w:t>24</w:t>
            </w:r>
          </w:p>
        </w:tc>
        <w:tc>
          <w:tcPr>
            <w:tcW w:w="1211" w:type="dxa"/>
            <w:tcBorders>
              <w:left w:val="nil"/>
            </w:tcBorders>
            <w:vAlign w:val="center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  <w:b/>
                <w:bCs/>
                <w:color w:val="000000"/>
              </w:rPr>
            </w:pPr>
            <w:r w:rsidRPr="00434CB2">
              <w:rPr>
                <w:rFonts w:ascii="Cambria" w:hAnsi="Cambria" w:cs="Times New Roman"/>
                <w:b/>
                <w:bCs/>
                <w:color w:val="000000"/>
              </w:rPr>
              <w:t>24</w:t>
            </w:r>
          </w:p>
        </w:tc>
        <w:tc>
          <w:tcPr>
            <w:tcW w:w="1232" w:type="dxa"/>
            <w:tcBorders>
              <w:left w:val="nil"/>
            </w:tcBorders>
            <w:vAlign w:val="center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  <w:b/>
                <w:bCs/>
                <w:color w:val="000000"/>
              </w:rPr>
            </w:pPr>
            <w:r w:rsidRPr="00434CB2">
              <w:rPr>
                <w:rFonts w:ascii="Cambria" w:hAnsi="Cambria" w:cs="Times New Roman"/>
                <w:b/>
                <w:bCs/>
                <w:color w:val="000000"/>
              </w:rPr>
              <w:t>24</w:t>
            </w:r>
          </w:p>
        </w:tc>
        <w:tc>
          <w:tcPr>
            <w:tcW w:w="1256" w:type="dxa"/>
            <w:tcBorders>
              <w:left w:val="nil"/>
            </w:tcBorders>
            <w:vAlign w:val="center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  <w:b/>
                <w:bCs/>
                <w:color w:val="000000"/>
              </w:rPr>
            </w:pPr>
            <w:r w:rsidRPr="00434CB2">
              <w:rPr>
                <w:rFonts w:ascii="Cambria" w:hAnsi="Cambria" w:cs="Times New Roman"/>
                <w:b/>
                <w:bCs/>
                <w:color w:val="000000"/>
              </w:rPr>
              <w:t>24</w:t>
            </w:r>
          </w:p>
        </w:tc>
      </w:tr>
      <w:tr w:rsidR="00B05C3F" w:rsidRPr="00434CB2" w:rsidTr="00162776">
        <w:tc>
          <w:tcPr>
            <w:tcW w:w="934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</w:p>
        </w:tc>
        <w:tc>
          <w:tcPr>
            <w:tcW w:w="5306" w:type="dxa"/>
            <w:vMerge/>
            <w:tcBorders>
              <w:bottom w:val="nil"/>
            </w:tcBorders>
          </w:tcPr>
          <w:p w:rsidR="00B05C3F" w:rsidRPr="00434CB2" w:rsidRDefault="00B05C3F" w:rsidP="00136F01">
            <w:pPr>
              <w:spacing w:after="0" w:line="240" w:lineRule="auto"/>
              <w:rPr>
                <w:rFonts w:ascii="Cambria" w:hAnsi="Cambria" w:cs="Times New Roman"/>
                <w:color w:val="000000"/>
              </w:rPr>
            </w:pPr>
          </w:p>
        </w:tc>
        <w:tc>
          <w:tcPr>
            <w:tcW w:w="2198" w:type="dxa"/>
            <w:tcBorders>
              <w:top w:val="nil"/>
              <w:bottom w:val="nil"/>
            </w:tcBorders>
            <w:vAlign w:val="center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  <w:color w:val="000000"/>
              </w:rPr>
            </w:pPr>
            <w:r w:rsidRPr="00434CB2">
              <w:rPr>
                <w:rFonts w:ascii="Cambria" w:hAnsi="Cambria" w:cs="Times New Roman"/>
                <w:color w:val="000000"/>
              </w:rPr>
              <w:t>мест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</w:tcBorders>
            <w:vAlign w:val="center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2982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</w:tcBorders>
            <w:vAlign w:val="center"/>
          </w:tcPr>
          <w:p w:rsidR="00B05C3F" w:rsidRPr="00434CB2" w:rsidRDefault="00B05C3F" w:rsidP="00162776">
            <w:pPr>
              <w:jc w:val="center"/>
              <w:rPr>
                <w:rFonts w:ascii="Cambria" w:hAnsi="Cambria"/>
              </w:rPr>
            </w:pPr>
            <w:r w:rsidRPr="00434CB2">
              <w:rPr>
                <w:rFonts w:ascii="Cambria" w:hAnsi="Cambria" w:cs="Times New Roman"/>
              </w:rPr>
              <w:t>2982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</w:tcBorders>
            <w:vAlign w:val="center"/>
          </w:tcPr>
          <w:p w:rsidR="00B05C3F" w:rsidRPr="00434CB2" w:rsidRDefault="00B05C3F" w:rsidP="00162776">
            <w:pPr>
              <w:jc w:val="center"/>
              <w:rPr>
                <w:rFonts w:ascii="Cambria" w:hAnsi="Cambria"/>
              </w:rPr>
            </w:pPr>
            <w:r w:rsidRPr="00434CB2">
              <w:rPr>
                <w:rFonts w:ascii="Cambria" w:hAnsi="Cambria" w:cs="Times New Roman"/>
              </w:rPr>
              <w:t>2982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</w:tcBorders>
            <w:vAlign w:val="center"/>
          </w:tcPr>
          <w:p w:rsidR="00B05C3F" w:rsidRPr="00434CB2" w:rsidRDefault="00B05C3F" w:rsidP="00162776">
            <w:pPr>
              <w:jc w:val="center"/>
              <w:rPr>
                <w:rFonts w:ascii="Cambria" w:hAnsi="Cambria"/>
              </w:rPr>
            </w:pPr>
            <w:r w:rsidRPr="00434CB2">
              <w:rPr>
                <w:rFonts w:ascii="Cambria" w:hAnsi="Cambria" w:cs="Times New Roman"/>
              </w:rPr>
              <w:t>2982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</w:tcBorders>
            <w:vAlign w:val="center"/>
          </w:tcPr>
          <w:p w:rsidR="00B05C3F" w:rsidRPr="00434CB2" w:rsidRDefault="00B05C3F" w:rsidP="00162776">
            <w:pPr>
              <w:jc w:val="center"/>
              <w:rPr>
                <w:rFonts w:ascii="Cambria" w:hAnsi="Cambria"/>
              </w:rPr>
            </w:pPr>
            <w:r w:rsidRPr="00434CB2">
              <w:rPr>
                <w:rFonts w:ascii="Cambria" w:hAnsi="Cambria" w:cs="Times New Roman"/>
              </w:rPr>
              <w:t>2982</w:t>
            </w:r>
          </w:p>
        </w:tc>
      </w:tr>
      <w:tr w:rsidR="00B05C3F" w:rsidRPr="00434CB2" w:rsidTr="00162776">
        <w:tc>
          <w:tcPr>
            <w:tcW w:w="934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</w:p>
        </w:tc>
        <w:tc>
          <w:tcPr>
            <w:tcW w:w="5306" w:type="dxa"/>
          </w:tcPr>
          <w:p w:rsidR="00B05C3F" w:rsidRPr="00434CB2" w:rsidRDefault="00B05C3F" w:rsidP="00136F01">
            <w:pPr>
              <w:spacing w:after="0" w:line="240" w:lineRule="auto"/>
              <w:rPr>
                <w:rFonts w:ascii="Cambria" w:hAnsi="Cambria" w:cs="Times New Roman"/>
                <w:color w:val="000000"/>
              </w:rPr>
            </w:pPr>
            <w:r w:rsidRPr="00434CB2">
              <w:rPr>
                <w:rFonts w:ascii="Cambria" w:hAnsi="Cambria" w:cs="Times New Roman"/>
                <w:color w:val="000000"/>
              </w:rPr>
              <w:t>Численность детей в дошкольных образовательных учреждениях</w:t>
            </w:r>
          </w:p>
        </w:tc>
        <w:tc>
          <w:tcPr>
            <w:tcW w:w="2198" w:type="dxa"/>
            <w:tcBorders>
              <w:left w:val="nil"/>
            </w:tcBorders>
            <w:vAlign w:val="center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  <w:color w:val="000000"/>
              </w:rPr>
            </w:pPr>
            <w:r w:rsidRPr="00434CB2">
              <w:rPr>
                <w:rFonts w:ascii="Cambria" w:hAnsi="Cambria" w:cs="Times New Roman"/>
                <w:color w:val="000000"/>
              </w:rPr>
              <w:t>детей</w:t>
            </w:r>
          </w:p>
        </w:tc>
        <w:tc>
          <w:tcPr>
            <w:tcW w:w="1196" w:type="dxa"/>
            <w:tcBorders>
              <w:left w:val="nil"/>
            </w:tcBorders>
            <w:vAlign w:val="center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  <w:color w:val="000000"/>
              </w:rPr>
            </w:pPr>
            <w:r w:rsidRPr="00434CB2">
              <w:rPr>
                <w:rFonts w:ascii="Cambria" w:hAnsi="Cambria" w:cs="Times New Roman"/>
                <w:color w:val="000000"/>
              </w:rPr>
              <w:t>3053</w:t>
            </w:r>
          </w:p>
        </w:tc>
        <w:tc>
          <w:tcPr>
            <w:tcW w:w="1174" w:type="dxa"/>
            <w:tcBorders>
              <w:left w:val="nil"/>
            </w:tcBorders>
            <w:vAlign w:val="center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  <w:color w:val="000000"/>
              </w:rPr>
            </w:pPr>
            <w:r w:rsidRPr="00434CB2">
              <w:rPr>
                <w:rFonts w:ascii="Cambria" w:hAnsi="Cambria" w:cs="Times New Roman"/>
                <w:color w:val="000000"/>
              </w:rPr>
              <w:t>3060</w:t>
            </w:r>
          </w:p>
        </w:tc>
        <w:tc>
          <w:tcPr>
            <w:tcW w:w="1211" w:type="dxa"/>
            <w:tcBorders>
              <w:left w:val="nil"/>
            </w:tcBorders>
            <w:vAlign w:val="center"/>
          </w:tcPr>
          <w:p w:rsidR="00B05C3F" w:rsidRPr="00434CB2" w:rsidRDefault="00B05C3F" w:rsidP="00162776">
            <w:pPr>
              <w:jc w:val="center"/>
              <w:rPr>
                <w:rFonts w:ascii="Cambria" w:hAnsi="Cambria"/>
              </w:rPr>
            </w:pPr>
            <w:r w:rsidRPr="00434CB2">
              <w:rPr>
                <w:rFonts w:ascii="Cambria" w:hAnsi="Cambria" w:cs="Times New Roman"/>
                <w:color w:val="000000"/>
              </w:rPr>
              <w:t>3060</w:t>
            </w:r>
          </w:p>
        </w:tc>
        <w:tc>
          <w:tcPr>
            <w:tcW w:w="1232" w:type="dxa"/>
            <w:tcBorders>
              <w:left w:val="nil"/>
            </w:tcBorders>
            <w:vAlign w:val="center"/>
          </w:tcPr>
          <w:p w:rsidR="00B05C3F" w:rsidRPr="00434CB2" w:rsidRDefault="00B05C3F" w:rsidP="00162776">
            <w:pPr>
              <w:jc w:val="center"/>
              <w:rPr>
                <w:rFonts w:ascii="Cambria" w:hAnsi="Cambria"/>
              </w:rPr>
            </w:pPr>
            <w:r w:rsidRPr="00434CB2">
              <w:rPr>
                <w:rFonts w:ascii="Cambria" w:hAnsi="Cambria" w:cs="Times New Roman"/>
                <w:color w:val="000000"/>
              </w:rPr>
              <w:t>3060</w:t>
            </w:r>
          </w:p>
        </w:tc>
        <w:tc>
          <w:tcPr>
            <w:tcW w:w="1256" w:type="dxa"/>
            <w:tcBorders>
              <w:left w:val="nil"/>
            </w:tcBorders>
            <w:vAlign w:val="center"/>
          </w:tcPr>
          <w:p w:rsidR="00B05C3F" w:rsidRPr="00434CB2" w:rsidRDefault="00B05C3F" w:rsidP="00162776">
            <w:pPr>
              <w:jc w:val="center"/>
              <w:rPr>
                <w:rFonts w:ascii="Cambria" w:hAnsi="Cambria"/>
              </w:rPr>
            </w:pPr>
            <w:r w:rsidRPr="00434CB2">
              <w:rPr>
                <w:rFonts w:ascii="Cambria" w:hAnsi="Cambria" w:cs="Times New Roman"/>
                <w:color w:val="000000"/>
              </w:rPr>
              <w:t>3060</w:t>
            </w:r>
          </w:p>
        </w:tc>
      </w:tr>
      <w:tr w:rsidR="00B05C3F" w:rsidRPr="00434CB2" w:rsidTr="00162776">
        <w:tc>
          <w:tcPr>
            <w:tcW w:w="934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</w:p>
        </w:tc>
        <w:tc>
          <w:tcPr>
            <w:tcW w:w="5306" w:type="dxa"/>
            <w:tcBorders>
              <w:top w:val="nil"/>
            </w:tcBorders>
          </w:tcPr>
          <w:p w:rsidR="00B05C3F" w:rsidRPr="00434CB2" w:rsidRDefault="00B05C3F" w:rsidP="00136F01">
            <w:pPr>
              <w:spacing w:after="0" w:line="240" w:lineRule="auto"/>
              <w:rPr>
                <w:rFonts w:ascii="Cambria" w:hAnsi="Cambria" w:cs="Times New Roman"/>
                <w:color w:val="000000"/>
              </w:rPr>
            </w:pPr>
            <w:r w:rsidRPr="00434CB2">
              <w:rPr>
                <w:rFonts w:ascii="Cambria" w:hAnsi="Cambria" w:cs="Times New Roman"/>
                <w:color w:val="000000"/>
              </w:rPr>
              <w:t>Численность детей в дошкольных группах, организованных при общеобразовательных школах</w:t>
            </w:r>
          </w:p>
        </w:tc>
        <w:tc>
          <w:tcPr>
            <w:tcW w:w="2198" w:type="dxa"/>
            <w:tcBorders>
              <w:top w:val="nil"/>
              <w:left w:val="nil"/>
            </w:tcBorders>
            <w:vAlign w:val="center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  <w:color w:val="000000"/>
              </w:rPr>
            </w:pPr>
            <w:r w:rsidRPr="00434CB2">
              <w:rPr>
                <w:rFonts w:ascii="Cambria" w:hAnsi="Cambria" w:cs="Times New Roman"/>
                <w:color w:val="000000"/>
              </w:rPr>
              <w:t>детей</w:t>
            </w:r>
          </w:p>
        </w:tc>
        <w:tc>
          <w:tcPr>
            <w:tcW w:w="1196" w:type="dxa"/>
            <w:tcBorders>
              <w:top w:val="nil"/>
              <w:left w:val="nil"/>
            </w:tcBorders>
            <w:vAlign w:val="center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  <w:color w:val="000000"/>
              </w:rPr>
            </w:pPr>
            <w:r w:rsidRPr="00434CB2">
              <w:rPr>
                <w:rFonts w:ascii="Cambria" w:hAnsi="Cambria" w:cs="Times New Roman"/>
                <w:color w:val="000000"/>
              </w:rPr>
              <w:t>18</w:t>
            </w:r>
          </w:p>
        </w:tc>
        <w:tc>
          <w:tcPr>
            <w:tcW w:w="1174" w:type="dxa"/>
            <w:tcBorders>
              <w:top w:val="nil"/>
              <w:left w:val="nil"/>
            </w:tcBorders>
            <w:vAlign w:val="center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  <w:color w:val="000000"/>
              </w:rPr>
            </w:pPr>
            <w:r w:rsidRPr="00434CB2">
              <w:rPr>
                <w:rFonts w:ascii="Cambria" w:hAnsi="Cambria" w:cs="Times New Roman"/>
                <w:color w:val="000000"/>
              </w:rPr>
              <w:t>23</w:t>
            </w:r>
          </w:p>
        </w:tc>
        <w:tc>
          <w:tcPr>
            <w:tcW w:w="1211" w:type="dxa"/>
            <w:tcBorders>
              <w:top w:val="nil"/>
              <w:left w:val="nil"/>
            </w:tcBorders>
            <w:vAlign w:val="center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  <w:color w:val="000000"/>
              </w:rPr>
            </w:pPr>
            <w:r w:rsidRPr="00434CB2">
              <w:rPr>
                <w:rFonts w:ascii="Cambria" w:hAnsi="Cambria" w:cs="Times New Roman"/>
                <w:color w:val="000000"/>
              </w:rPr>
              <w:t>25</w:t>
            </w:r>
          </w:p>
        </w:tc>
        <w:tc>
          <w:tcPr>
            <w:tcW w:w="1232" w:type="dxa"/>
            <w:tcBorders>
              <w:top w:val="nil"/>
              <w:left w:val="nil"/>
            </w:tcBorders>
            <w:vAlign w:val="center"/>
          </w:tcPr>
          <w:p w:rsidR="00B05C3F" w:rsidRPr="00434CB2" w:rsidRDefault="00B05C3F" w:rsidP="00162776">
            <w:pPr>
              <w:jc w:val="center"/>
              <w:rPr>
                <w:rFonts w:ascii="Cambria" w:hAnsi="Cambria"/>
              </w:rPr>
            </w:pPr>
            <w:r w:rsidRPr="00434CB2">
              <w:rPr>
                <w:rFonts w:ascii="Cambria" w:hAnsi="Cambria" w:cs="Times New Roman"/>
                <w:color w:val="000000"/>
              </w:rPr>
              <w:t>25</w:t>
            </w:r>
          </w:p>
        </w:tc>
        <w:tc>
          <w:tcPr>
            <w:tcW w:w="1256" w:type="dxa"/>
            <w:tcBorders>
              <w:top w:val="nil"/>
              <w:left w:val="nil"/>
            </w:tcBorders>
            <w:vAlign w:val="center"/>
          </w:tcPr>
          <w:p w:rsidR="00B05C3F" w:rsidRPr="00434CB2" w:rsidRDefault="00B05C3F" w:rsidP="00162776">
            <w:pPr>
              <w:jc w:val="center"/>
              <w:rPr>
                <w:rFonts w:ascii="Cambria" w:hAnsi="Cambria"/>
              </w:rPr>
            </w:pPr>
            <w:r w:rsidRPr="00434CB2">
              <w:rPr>
                <w:rFonts w:ascii="Cambria" w:hAnsi="Cambria" w:cs="Times New Roman"/>
                <w:color w:val="000000"/>
              </w:rPr>
              <w:t>25</w:t>
            </w:r>
          </w:p>
        </w:tc>
      </w:tr>
      <w:tr w:rsidR="00B05C3F" w:rsidRPr="00434CB2" w:rsidTr="00162776">
        <w:tc>
          <w:tcPr>
            <w:tcW w:w="934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</w:p>
        </w:tc>
        <w:tc>
          <w:tcPr>
            <w:tcW w:w="5306" w:type="dxa"/>
            <w:tcBorders>
              <w:top w:val="nil"/>
            </w:tcBorders>
          </w:tcPr>
          <w:p w:rsidR="00B05C3F" w:rsidRPr="00434CB2" w:rsidRDefault="00B05C3F" w:rsidP="00136F01">
            <w:pPr>
              <w:spacing w:after="0" w:line="240" w:lineRule="auto"/>
              <w:rPr>
                <w:rFonts w:ascii="Cambria" w:hAnsi="Cambria" w:cs="Times New Roman"/>
                <w:color w:val="000000"/>
              </w:rPr>
            </w:pPr>
            <w:r w:rsidRPr="00434CB2">
              <w:rPr>
                <w:rFonts w:ascii="Cambria" w:hAnsi="Cambria" w:cs="Times New Roman"/>
                <w:color w:val="000000"/>
              </w:rPr>
              <w:t>Обеспеченность дошкольными образовательными  учреждениями с учетом дошкольных групп, организованных при общеобразовательных школах</w:t>
            </w:r>
          </w:p>
        </w:tc>
        <w:tc>
          <w:tcPr>
            <w:tcW w:w="2198" w:type="dxa"/>
            <w:tcBorders>
              <w:top w:val="nil"/>
              <w:left w:val="nil"/>
            </w:tcBorders>
            <w:vAlign w:val="center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  <w:color w:val="000000"/>
              </w:rPr>
            </w:pPr>
            <w:r w:rsidRPr="00434CB2">
              <w:rPr>
                <w:rFonts w:ascii="Cambria" w:hAnsi="Cambria" w:cs="Times New Roman"/>
                <w:color w:val="000000"/>
              </w:rPr>
              <w:t>мест на 100 детей дошкольного возраста (1-6 лет)</w:t>
            </w:r>
          </w:p>
        </w:tc>
        <w:tc>
          <w:tcPr>
            <w:tcW w:w="1196" w:type="dxa"/>
            <w:tcBorders>
              <w:top w:val="nil"/>
              <w:left w:val="nil"/>
            </w:tcBorders>
            <w:vAlign w:val="center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  <w:color w:val="000000"/>
              </w:rPr>
            </w:pPr>
            <w:r w:rsidRPr="00434CB2">
              <w:rPr>
                <w:rFonts w:ascii="Cambria" w:hAnsi="Cambria" w:cs="Times New Roman"/>
                <w:color w:val="000000"/>
              </w:rPr>
              <w:t>83,6</w:t>
            </w:r>
          </w:p>
        </w:tc>
        <w:tc>
          <w:tcPr>
            <w:tcW w:w="1174" w:type="dxa"/>
            <w:tcBorders>
              <w:top w:val="nil"/>
              <w:left w:val="nil"/>
            </w:tcBorders>
            <w:vAlign w:val="center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  <w:color w:val="000000"/>
              </w:rPr>
            </w:pPr>
            <w:r w:rsidRPr="00434CB2">
              <w:rPr>
                <w:rFonts w:ascii="Cambria" w:hAnsi="Cambria" w:cs="Times New Roman"/>
                <w:color w:val="000000"/>
              </w:rPr>
              <w:t>83,8</w:t>
            </w:r>
          </w:p>
        </w:tc>
        <w:tc>
          <w:tcPr>
            <w:tcW w:w="1211" w:type="dxa"/>
            <w:tcBorders>
              <w:top w:val="nil"/>
              <w:left w:val="nil"/>
            </w:tcBorders>
            <w:vAlign w:val="center"/>
          </w:tcPr>
          <w:p w:rsidR="00B05C3F" w:rsidRPr="00434CB2" w:rsidRDefault="00B05C3F" w:rsidP="00162776">
            <w:pPr>
              <w:jc w:val="center"/>
              <w:rPr>
                <w:rFonts w:ascii="Cambria" w:hAnsi="Cambria"/>
              </w:rPr>
            </w:pPr>
            <w:r w:rsidRPr="00434CB2">
              <w:rPr>
                <w:rFonts w:ascii="Cambria" w:hAnsi="Cambria" w:cs="Times New Roman"/>
                <w:color w:val="000000"/>
              </w:rPr>
              <w:t>83,8</w:t>
            </w:r>
          </w:p>
        </w:tc>
        <w:tc>
          <w:tcPr>
            <w:tcW w:w="1232" w:type="dxa"/>
            <w:tcBorders>
              <w:top w:val="nil"/>
              <w:left w:val="nil"/>
            </w:tcBorders>
            <w:vAlign w:val="center"/>
          </w:tcPr>
          <w:p w:rsidR="00B05C3F" w:rsidRPr="00434CB2" w:rsidRDefault="00B05C3F" w:rsidP="00162776">
            <w:pPr>
              <w:jc w:val="center"/>
              <w:rPr>
                <w:rFonts w:ascii="Cambria" w:hAnsi="Cambria"/>
              </w:rPr>
            </w:pPr>
            <w:r w:rsidRPr="00434CB2">
              <w:rPr>
                <w:rFonts w:ascii="Cambria" w:hAnsi="Cambria" w:cs="Times New Roman"/>
                <w:color w:val="000000"/>
              </w:rPr>
              <w:t>83,8</w:t>
            </w:r>
          </w:p>
        </w:tc>
        <w:tc>
          <w:tcPr>
            <w:tcW w:w="1256" w:type="dxa"/>
            <w:tcBorders>
              <w:top w:val="nil"/>
              <w:left w:val="nil"/>
            </w:tcBorders>
            <w:vAlign w:val="center"/>
          </w:tcPr>
          <w:p w:rsidR="00B05C3F" w:rsidRPr="00434CB2" w:rsidRDefault="00B05C3F" w:rsidP="00162776">
            <w:pPr>
              <w:jc w:val="center"/>
              <w:rPr>
                <w:rFonts w:ascii="Cambria" w:hAnsi="Cambria"/>
              </w:rPr>
            </w:pPr>
            <w:r w:rsidRPr="00434CB2">
              <w:rPr>
                <w:rFonts w:ascii="Cambria" w:hAnsi="Cambria" w:cs="Times New Roman"/>
                <w:color w:val="000000"/>
              </w:rPr>
              <w:t>83,8</w:t>
            </w:r>
          </w:p>
        </w:tc>
      </w:tr>
      <w:tr w:rsidR="00B05C3F" w:rsidRPr="00434CB2">
        <w:tc>
          <w:tcPr>
            <w:tcW w:w="934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</w:p>
        </w:tc>
        <w:tc>
          <w:tcPr>
            <w:tcW w:w="5306" w:type="dxa"/>
            <w:vMerge w:val="restart"/>
          </w:tcPr>
          <w:p w:rsidR="00B05C3F" w:rsidRPr="00434CB2" w:rsidRDefault="00B05C3F" w:rsidP="00136F01">
            <w:pPr>
              <w:spacing w:after="0" w:line="240" w:lineRule="auto"/>
              <w:rPr>
                <w:rFonts w:ascii="Cambria" w:hAnsi="Cambria" w:cs="Times New Roman"/>
                <w:color w:val="000000"/>
              </w:rPr>
            </w:pPr>
            <w:r w:rsidRPr="00434CB2">
              <w:rPr>
                <w:rFonts w:ascii="Cambria" w:hAnsi="Cambria" w:cs="Times New Roman"/>
                <w:color w:val="000000"/>
              </w:rPr>
              <w:t>Число общеобразовательных школ, всего</w:t>
            </w:r>
          </w:p>
        </w:tc>
        <w:tc>
          <w:tcPr>
            <w:tcW w:w="2198" w:type="dxa"/>
            <w:vAlign w:val="center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  <w:color w:val="000000"/>
              </w:rPr>
            </w:pPr>
            <w:r w:rsidRPr="00434CB2">
              <w:rPr>
                <w:rFonts w:ascii="Cambria" w:hAnsi="Cambria" w:cs="Times New Roman"/>
                <w:color w:val="000000"/>
              </w:rPr>
              <w:t xml:space="preserve">единиц </w:t>
            </w:r>
          </w:p>
        </w:tc>
        <w:tc>
          <w:tcPr>
            <w:tcW w:w="1196" w:type="dxa"/>
            <w:tcBorders>
              <w:left w:val="nil"/>
            </w:tcBorders>
            <w:vAlign w:val="center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  <w:color w:val="000000"/>
              </w:rPr>
            </w:pPr>
            <w:r w:rsidRPr="00434CB2">
              <w:rPr>
                <w:rFonts w:ascii="Cambria" w:hAnsi="Cambria" w:cs="Times New Roman"/>
                <w:color w:val="000000"/>
              </w:rPr>
              <w:t>14</w:t>
            </w:r>
          </w:p>
        </w:tc>
        <w:tc>
          <w:tcPr>
            <w:tcW w:w="1174" w:type="dxa"/>
            <w:tcBorders>
              <w:left w:val="nil"/>
            </w:tcBorders>
            <w:vAlign w:val="center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  <w:color w:val="000000"/>
              </w:rPr>
            </w:pPr>
            <w:r w:rsidRPr="00434CB2">
              <w:rPr>
                <w:rFonts w:ascii="Cambria" w:hAnsi="Cambria" w:cs="Times New Roman"/>
                <w:color w:val="000000"/>
              </w:rPr>
              <w:t>14</w:t>
            </w:r>
          </w:p>
        </w:tc>
        <w:tc>
          <w:tcPr>
            <w:tcW w:w="1211" w:type="dxa"/>
            <w:tcBorders>
              <w:left w:val="nil"/>
            </w:tcBorders>
            <w:vAlign w:val="center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  <w:color w:val="000000"/>
              </w:rPr>
            </w:pPr>
            <w:r w:rsidRPr="00434CB2">
              <w:rPr>
                <w:rFonts w:ascii="Cambria" w:hAnsi="Cambria" w:cs="Times New Roman"/>
                <w:color w:val="000000"/>
              </w:rPr>
              <w:t>14</w:t>
            </w:r>
          </w:p>
        </w:tc>
        <w:tc>
          <w:tcPr>
            <w:tcW w:w="1232" w:type="dxa"/>
            <w:tcBorders>
              <w:left w:val="nil"/>
            </w:tcBorders>
            <w:vAlign w:val="center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  <w:color w:val="000000"/>
              </w:rPr>
            </w:pPr>
            <w:r w:rsidRPr="00434CB2">
              <w:rPr>
                <w:rFonts w:ascii="Cambria" w:hAnsi="Cambria" w:cs="Times New Roman"/>
                <w:color w:val="000000"/>
              </w:rPr>
              <w:t>14</w:t>
            </w:r>
          </w:p>
        </w:tc>
        <w:tc>
          <w:tcPr>
            <w:tcW w:w="1256" w:type="dxa"/>
            <w:tcBorders>
              <w:left w:val="nil"/>
            </w:tcBorders>
            <w:vAlign w:val="center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  <w:color w:val="000000"/>
              </w:rPr>
            </w:pPr>
            <w:r w:rsidRPr="00434CB2">
              <w:rPr>
                <w:rFonts w:ascii="Cambria" w:hAnsi="Cambria" w:cs="Times New Roman"/>
                <w:color w:val="000000"/>
              </w:rPr>
              <w:t>14</w:t>
            </w:r>
          </w:p>
        </w:tc>
      </w:tr>
      <w:tr w:rsidR="00B05C3F" w:rsidRPr="00434CB2">
        <w:tc>
          <w:tcPr>
            <w:tcW w:w="934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</w:p>
        </w:tc>
        <w:tc>
          <w:tcPr>
            <w:tcW w:w="5306" w:type="dxa"/>
            <w:vMerge/>
            <w:tcBorders>
              <w:bottom w:val="single" w:sz="4" w:space="0" w:color="000000"/>
            </w:tcBorders>
            <w:vAlign w:val="center"/>
          </w:tcPr>
          <w:p w:rsidR="00B05C3F" w:rsidRPr="00434CB2" w:rsidRDefault="00B05C3F" w:rsidP="00136F01">
            <w:pPr>
              <w:spacing w:after="0" w:line="240" w:lineRule="auto"/>
              <w:rPr>
                <w:rFonts w:ascii="Cambria" w:hAnsi="Cambria" w:cs="Times New Roman"/>
                <w:color w:val="000000"/>
              </w:rPr>
            </w:pPr>
          </w:p>
        </w:tc>
        <w:tc>
          <w:tcPr>
            <w:tcW w:w="2198" w:type="dxa"/>
            <w:tcBorders>
              <w:top w:val="nil"/>
            </w:tcBorders>
            <w:vAlign w:val="center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  <w:color w:val="000000"/>
              </w:rPr>
            </w:pPr>
            <w:r w:rsidRPr="00434CB2">
              <w:rPr>
                <w:rFonts w:ascii="Cambria" w:hAnsi="Cambria" w:cs="Times New Roman"/>
                <w:color w:val="000000"/>
              </w:rPr>
              <w:t>мест</w:t>
            </w:r>
          </w:p>
        </w:tc>
        <w:tc>
          <w:tcPr>
            <w:tcW w:w="1196" w:type="dxa"/>
            <w:tcBorders>
              <w:top w:val="nil"/>
              <w:left w:val="nil"/>
            </w:tcBorders>
            <w:vAlign w:val="center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  <w:color w:val="000000"/>
              </w:rPr>
            </w:pPr>
            <w:r w:rsidRPr="00434CB2">
              <w:rPr>
                <w:rFonts w:ascii="Cambria" w:hAnsi="Cambria" w:cs="Times New Roman"/>
                <w:color w:val="000000"/>
              </w:rPr>
              <w:t xml:space="preserve">7 678  </w:t>
            </w:r>
          </w:p>
        </w:tc>
        <w:tc>
          <w:tcPr>
            <w:tcW w:w="1174" w:type="dxa"/>
            <w:tcBorders>
              <w:top w:val="nil"/>
              <w:left w:val="nil"/>
            </w:tcBorders>
            <w:vAlign w:val="center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  <w:color w:val="000000"/>
              </w:rPr>
            </w:pPr>
            <w:r w:rsidRPr="00434CB2">
              <w:rPr>
                <w:rFonts w:ascii="Cambria" w:hAnsi="Cambria" w:cs="Times New Roman"/>
                <w:color w:val="000000"/>
              </w:rPr>
              <w:t xml:space="preserve">7 678  </w:t>
            </w:r>
          </w:p>
        </w:tc>
        <w:tc>
          <w:tcPr>
            <w:tcW w:w="1211" w:type="dxa"/>
            <w:tcBorders>
              <w:top w:val="nil"/>
              <w:left w:val="nil"/>
            </w:tcBorders>
            <w:vAlign w:val="center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  <w:color w:val="000000"/>
              </w:rPr>
            </w:pPr>
            <w:r w:rsidRPr="00434CB2">
              <w:rPr>
                <w:rFonts w:ascii="Cambria" w:hAnsi="Cambria" w:cs="Times New Roman"/>
                <w:color w:val="000000"/>
              </w:rPr>
              <w:t xml:space="preserve">7 678  </w:t>
            </w:r>
          </w:p>
        </w:tc>
        <w:tc>
          <w:tcPr>
            <w:tcW w:w="1232" w:type="dxa"/>
            <w:tcBorders>
              <w:top w:val="nil"/>
              <w:left w:val="nil"/>
            </w:tcBorders>
            <w:vAlign w:val="center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  <w:color w:val="000000"/>
              </w:rPr>
            </w:pPr>
            <w:r w:rsidRPr="00434CB2">
              <w:rPr>
                <w:rFonts w:ascii="Cambria" w:hAnsi="Cambria" w:cs="Times New Roman"/>
                <w:color w:val="000000"/>
              </w:rPr>
              <w:t xml:space="preserve">7 678  </w:t>
            </w:r>
          </w:p>
        </w:tc>
        <w:tc>
          <w:tcPr>
            <w:tcW w:w="1256" w:type="dxa"/>
            <w:tcBorders>
              <w:top w:val="nil"/>
              <w:left w:val="nil"/>
            </w:tcBorders>
            <w:vAlign w:val="center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  <w:color w:val="000000"/>
              </w:rPr>
            </w:pPr>
            <w:r w:rsidRPr="00434CB2">
              <w:rPr>
                <w:rFonts w:ascii="Cambria" w:hAnsi="Cambria" w:cs="Times New Roman"/>
                <w:color w:val="000000"/>
              </w:rPr>
              <w:t xml:space="preserve">7 678  </w:t>
            </w:r>
          </w:p>
        </w:tc>
      </w:tr>
      <w:tr w:rsidR="00B05C3F" w:rsidRPr="00434CB2">
        <w:tc>
          <w:tcPr>
            <w:tcW w:w="934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</w:p>
        </w:tc>
        <w:tc>
          <w:tcPr>
            <w:tcW w:w="5306" w:type="dxa"/>
          </w:tcPr>
          <w:p w:rsidR="00B05C3F" w:rsidRPr="00434CB2" w:rsidRDefault="00B05C3F" w:rsidP="00136F01">
            <w:pPr>
              <w:spacing w:after="0" w:line="240" w:lineRule="auto"/>
              <w:rPr>
                <w:rFonts w:ascii="Cambria" w:hAnsi="Cambria" w:cs="Times New Roman"/>
                <w:color w:val="000000"/>
              </w:rPr>
            </w:pPr>
            <w:r w:rsidRPr="00434CB2">
              <w:rPr>
                <w:rFonts w:ascii="Cambria" w:hAnsi="Cambria" w:cs="Times New Roman"/>
                <w:color w:val="000000"/>
              </w:rPr>
              <w:t>Численность учащихся в дневных общеобразовательных школах</w:t>
            </w:r>
          </w:p>
        </w:tc>
        <w:tc>
          <w:tcPr>
            <w:tcW w:w="2198" w:type="dxa"/>
            <w:tcBorders>
              <w:left w:val="nil"/>
            </w:tcBorders>
            <w:vAlign w:val="center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  <w:color w:val="000000"/>
              </w:rPr>
            </w:pPr>
            <w:r w:rsidRPr="00434CB2">
              <w:rPr>
                <w:rFonts w:ascii="Cambria" w:hAnsi="Cambria" w:cs="Times New Roman"/>
                <w:color w:val="000000"/>
              </w:rPr>
              <w:t>человек</w:t>
            </w:r>
          </w:p>
        </w:tc>
        <w:tc>
          <w:tcPr>
            <w:tcW w:w="1196" w:type="dxa"/>
            <w:tcBorders>
              <w:left w:val="nil"/>
            </w:tcBorders>
            <w:vAlign w:val="center"/>
          </w:tcPr>
          <w:p w:rsidR="00B05C3F" w:rsidRPr="00434CB2" w:rsidRDefault="00B05C3F" w:rsidP="00162776">
            <w:pPr>
              <w:spacing w:after="0" w:line="240" w:lineRule="auto"/>
              <w:jc w:val="center"/>
              <w:rPr>
                <w:rFonts w:ascii="Cambria" w:hAnsi="Cambria" w:cs="Times New Roman"/>
                <w:color w:val="000000"/>
              </w:rPr>
            </w:pPr>
            <w:r w:rsidRPr="00434CB2">
              <w:rPr>
                <w:rFonts w:ascii="Cambria" w:hAnsi="Cambria" w:cs="Times New Roman"/>
                <w:color w:val="000000"/>
              </w:rPr>
              <w:t>5588</w:t>
            </w:r>
          </w:p>
        </w:tc>
        <w:tc>
          <w:tcPr>
            <w:tcW w:w="1174" w:type="dxa"/>
            <w:tcBorders>
              <w:left w:val="nil"/>
            </w:tcBorders>
            <w:vAlign w:val="center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  <w:color w:val="000000"/>
              </w:rPr>
            </w:pPr>
            <w:r w:rsidRPr="00434CB2">
              <w:rPr>
                <w:rFonts w:ascii="Cambria" w:hAnsi="Cambria" w:cs="Times New Roman"/>
                <w:color w:val="000000"/>
              </w:rPr>
              <w:t>5935</w:t>
            </w:r>
          </w:p>
        </w:tc>
        <w:tc>
          <w:tcPr>
            <w:tcW w:w="1211" w:type="dxa"/>
            <w:tcBorders>
              <w:left w:val="nil"/>
            </w:tcBorders>
            <w:vAlign w:val="center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  <w:color w:val="000000"/>
              </w:rPr>
            </w:pPr>
            <w:r w:rsidRPr="00434CB2">
              <w:rPr>
                <w:rFonts w:ascii="Cambria" w:hAnsi="Cambria" w:cs="Times New Roman"/>
                <w:color w:val="000000"/>
              </w:rPr>
              <w:t>6038</w:t>
            </w:r>
          </w:p>
        </w:tc>
        <w:tc>
          <w:tcPr>
            <w:tcW w:w="1232" w:type="dxa"/>
            <w:tcBorders>
              <w:left w:val="nil"/>
            </w:tcBorders>
            <w:vAlign w:val="center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  <w:color w:val="000000"/>
              </w:rPr>
            </w:pPr>
            <w:r w:rsidRPr="00434CB2">
              <w:rPr>
                <w:rFonts w:ascii="Cambria" w:hAnsi="Cambria" w:cs="Times New Roman"/>
                <w:color w:val="000000"/>
              </w:rPr>
              <w:t>6033</w:t>
            </w:r>
          </w:p>
        </w:tc>
        <w:tc>
          <w:tcPr>
            <w:tcW w:w="1256" w:type="dxa"/>
            <w:tcBorders>
              <w:left w:val="nil"/>
            </w:tcBorders>
            <w:vAlign w:val="center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  <w:color w:val="000000"/>
              </w:rPr>
            </w:pPr>
            <w:r w:rsidRPr="00434CB2">
              <w:rPr>
                <w:rFonts w:ascii="Cambria" w:hAnsi="Cambria" w:cs="Times New Roman"/>
                <w:color w:val="000000"/>
              </w:rPr>
              <w:t>6028</w:t>
            </w:r>
          </w:p>
        </w:tc>
      </w:tr>
      <w:tr w:rsidR="00B05C3F" w:rsidRPr="00434CB2">
        <w:tc>
          <w:tcPr>
            <w:tcW w:w="934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</w:p>
        </w:tc>
        <w:tc>
          <w:tcPr>
            <w:tcW w:w="5306" w:type="dxa"/>
          </w:tcPr>
          <w:p w:rsidR="00B05C3F" w:rsidRPr="00434CB2" w:rsidRDefault="00B05C3F" w:rsidP="00136F01">
            <w:pPr>
              <w:spacing w:after="0" w:line="240" w:lineRule="auto"/>
              <w:rPr>
                <w:rFonts w:ascii="Cambria" w:hAnsi="Cambria" w:cs="Times New Roman"/>
                <w:color w:val="000000"/>
              </w:rPr>
            </w:pPr>
            <w:r w:rsidRPr="00434CB2">
              <w:rPr>
                <w:rFonts w:ascii="Cambria" w:hAnsi="Cambria" w:cs="Times New Roman"/>
                <w:color w:val="000000"/>
              </w:rPr>
              <w:t>Численность учащихся  дневных общеобразовательных школ, занимающихся в первую смену</w:t>
            </w:r>
          </w:p>
        </w:tc>
        <w:tc>
          <w:tcPr>
            <w:tcW w:w="2198" w:type="dxa"/>
            <w:tcBorders>
              <w:left w:val="nil"/>
            </w:tcBorders>
            <w:vAlign w:val="center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  <w:color w:val="000000"/>
              </w:rPr>
            </w:pPr>
            <w:r w:rsidRPr="00434CB2">
              <w:rPr>
                <w:rFonts w:ascii="Cambria" w:hAnsi="Cambria" w:cs="Times New Roman"/>
                <w:color w:val="000000"/>
              </w:rPr>
              <w:t>человек</w:t>
            </w:r>
          </w:p>
        </w:tc>
        <w:tc>
          <w:tcPr>
            <w:tcW w:w="1196" w:type="dxa"/>
            <w:tcBorders>
              <w:left w:val="nil"/>
            </w:tcBorders>
            <w:vAlign w:val="center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  <w:color w:val="000000"/>
              </w:rPr>
            </w:pPr>
            <w:r w:rsidRPr="00434CB2">
              <w:rPr>
                <w:rFonts w:ascii="Cambria" w:hAnsi="Cambria" w:cs="Times New Roman"/>
                <w:color w:val="000000"/>
              </w:rPr>
              <w:t>5457</w:t>
            </w:r>
          </w:p>
        </w:tc>
        <w:tc>
          <w:tcPr>
            <w:tcW w:w="1174" w:type="dxa"/>
            <w:tcBorders>
              <w:left w:val="nil"/>
            </w:tcBorders>
            <w:vAlign w:val="center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  <w:color w:val="000000"/>
              </w:rPr>
            </w:pPr>
            <w:r w:rsidRPr="00434CB2">
              <w:rPr>
                <w:rFonts w:ascii="Cambria" w:hAnsi="Cambria" w:cs="Times New Roman"/>
                <w:color w:val="000000"/>
              </w:rPr>
              <w:t>5935</w:t>
            </w:r>
          </w:p>
        </w:tc>
        <w:tc>
          <w:tcPr>
            <w:tcW w:w="1211" w:type="dxa"/>
            <w:tcBorders>
              <w:left w:val="nil"/>
            </w:tcBorders>
            <w:vAlign w:val="center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  <w:color w:val="000000"/>
              </w:rPr>
            </w:pPr>
            <w:r w:rsidRPr="00434CB2">
              <w:rPr>
                <w:rFonts w:ascii="Cambria" w:hAnsi="Cambria" w:cs="Times New Roman"/>
                <w:color w:val="000000"/>
              </w:rPr>
              <w:t>6038</w:t>
            </w:r>
          </w:p>
        </w:tc>
        <w:tc>
          <w:tcPr>
            <w:tcW w:w="1232" w:type="dxa"/>
            <w:tcBorders>
              <w:left w:val="nil"/>
            </w:tcBorders>
            <w:vAlign w:val="center"/>
          </w:tcPr>
          <w:p w:rsidR="00B05C3F" w:rsidRPr="00434CB2" w:rsidRDefault="00B05C3F" w:rsidP="007D4E5A">
            <w:pPr>
              <w:spacing w:after="0" w:line="240" w:lineRule="auto"/>
              <w:jc w:val="center"/>
              <w:rPr>
                <w:rFonts w:ascii="Cambria" w:hAnsi="Cambria" w:cs="Times New Roman"/>
                <w:color w:val="000000"/>
              </w:rPr>
            </w:pPr>
            <w:r w:rsidRPr="00434CB2">
              <w:rPr>
                <w:rFonts w:ascii="Cambria" w:hAnsi="Cambria" w:cs="Times New Roman"/>
                <w:color w:val="000000"/>
              </w:rPr>
              <w:t>6033</w:t>
            </w:r>
          </w:p>
        </w:tc>
        <w:tc>
          <w:tcPr>
            <w:tcW w:w="1256" w:type="dxa"/>
            <w:tcBorders>
              <w:left w:val="nil"/>
            </w:tcBorders>
            <w:vAlign w:val="center"/>
          </w:tcPr>
          <w:p w:rsidR="00B05C3F" w:rsidRPr="00434CB2" w:rsidRDefault="00B05C3F" w:rsidP="007D4E5A">
            <w:pPr>
              <w:spacing w:after="0" w:line="240" w:lineRule="auto"/>
              <w:jc w:val="center"/>
              <w:rPr>
                <w:rFonts w:ascii="Cambria" w:hAnsi="Cambria" w:cs="Times New Roman"/>
                <w:color w:val="000000"/>
              </w:rPr>
            </w:pPr>
            <w:r w:rsidRPr="00434CB2">
              <w:rPr>
                <w:rFonts w:ascii="Cambria" w:hAnsi="Cambria" w:cs="Times New Roman"/>
                <w:color w:val="000000"/>
              </w:rPr>
              <w:t>6028</w:t>
            </w:r>
          </w:p>
        </w:tc>
      </w:tr>
      <w:tr w:rsidR="00B05C3F" w:rsidRPr="00434CB2">
        <w:tc>
          <w:tcPr>
            <w:tcW w:w="934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</w:p>
        </w:tc>
        <w:tc>
          <w:tcPr>
            <w:tcW w:w="5306" w:type="dxa"/>
          </w:tcPr>
          <w:p w:rsidR="00B05C3F" w:rsidRPr="00434CB2" w:rsidRDefault="00B05C3F" w:rsidP="00136F01">
            <w:pPr>
              <w:spacing w:after="0" w:line="240" w:lineRule="auto"/>
              <w:rPr>
                <w:rFonts w:ascii="Cambria" w:hAnsi="Cambria" w:cs="Times New Roman"/>
                <w:color w:val="000000"/>
              </w:rPr>
            </w:pPr>
            <w:r w:rsidRPr="00434CB2">
              <w:rPr>
                <w:rFonts w:ascii="Cambria" w:hAnsi="Cambria" w:cs="Times New Roman"/>
                <w:color w:val="000000"/>
              </w:rPr>
              <w:t>Ввод в действие объектов социальной сферы:</w:t>
            </w:r>
          </w:p>
        </w:tc>
        <w:tc>
          <w:tcPr>
            <w:tcW w:w="2198" w:type="dxa"/>
            <w:tcBorders>
              <w:left w:val="nil"/>
            </w:tcBorders>
          </w:tcPr>
          <w:p w:rsidR="00B05C3F" w:rsidRPr="00434CB2" w:rsidRDefault="00B05C3F" w:rsidP="00136F01">
            <w:pPr>
              <w:spacing w:after="0" w:line="240" w:lineRule="auto"/>
              <w:rPr>
                <w:rFonts w:ascii="Cambria" w:hAnsi="Cambria" w:cs="Times New Roman"/>
                <w:color w:val="000000"/>
              </w:rPr>
            </w:pPr>
            <w:r w:rsidRPr="00434CB2">
              <w:rPr>
                <w:rFonts w:ascii="Cambria" w:hAnsi="Cambria" w:cs="Times New Roman"/>
                <w:color w:val="000000"/>
              </w:rPr>
              <w:t> </w:t>
            </w:r>
          </w:p>
        </w:tc>
        <w:tc>
          <w:tcPr>
            <w:tcW w:w="1196" w:type="dxa"/>
            <w:tcBorders>
              <w:left w:val="nil"/>
            </w:tcBorders>
            <w:vAlign w:val="center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  <w:color w:val="000000"/>
              </w:rPr>
            </w:pPr>
            <w:r w:rsidRPr="00434CB2">
              <w:rPr>
                <w:rFonts w:ascii="Cambria" w:hAnsi="Cambria" w:cs="Times New Roman"/>
                <w:color w:val="000000"/>
              </w:rPr>
              <w:t> </w:t>
            </w:r>
          </w:p>
        </w:tc>
        <w:tc>
          <w:tcPr>
            <w:tcW w:w="1174" w:type="dxa"/>
            <w:tcBorders>
              <w:left w:val="nil"/>
            </w:tcBorders>
            <w:vAlign w:val="center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  <w:color w:val="000000"/>
              </w:rPr>
            </w:pPr>
            <w:r w:rsidRPr="00434CB2">
              <w:rPr>
                <w:rFonts w:ascii="Cambria" w:hAnsi="Cambria" w:cs="Times New Roman"/>
                <w:color w:val="000000"/>
              </w:rPr>
              <w:t> </w:t>
            </w:r>
          </w:p>
        </w:tc>
        <w:tc>
          <w:tcPr>
            <w:tcW w:w="1211" w:type="dxa"/>
            <w:tcBorders>
              <w:left w:val="nil"/>
            </w:tcBorders>
            <w:vAlign w:val="center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  <w:color w:val="000000"/>
              </w:rPr>
            </w:pPr>
            <w:r w:rsidRPr="00434CB2">
              <w:rPr>
                <w:rFonts w:ascii="Cambria" w:hAnsi="Cambria" w:cs="Times New Roman"/>
                <w:color w:val="000000"/>
              </w:rPr>
              <w:t> </w:t>
            </w:r>
          </w:p>
        </w:tc>
        <w:tc>
          <w:tcPr>
            <w:tcW w:w="1232" w:type="dxa"/>
            <w:tcBorders>
              <w:left w:val="nil"/>
            </w:tcBorders>
            <w:vAlign w:val="center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  <w:color w:val="000000"/>
              </w:rPr>
            </w:pPr>
            <w:r w:rsidRPr="00434CB2">
              <w:rPr>
                <w:rFonts w:ascii="Cambria" w:hAnsi="Cambria" w:cs="Times New Roman"/>
                <w:color w:val="000000"/>
              </w:rPr>
              <w:t> </w:t>
            </w:r>
          </w:p>
        </w:tc>
        <w:tc>
          <w:tcPr>
            <w:tcW w:w="1256" w:type="dxa"/>
            <w:tcBorders>
              <w:left w:val="nil"/>
            </w:tcBorders>
            <w:vAlign w:val="center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  <w:color w:val="000000"/>
              </w:rPr>
            </w:pPr>
            <w:r w:rsidRPr="00434CB2">
              <w:rPr>
                <w:rFonts w:ascii="Cambria" w:hAnsi="Cambria" w:cs="Times New Roman"/>
                <w:color w:val="000000"/>
              </w:rPr>
              <w:t> </w:t>
            </w:r>
          </w:p>
        </w:tc>
      </w:tr>
      <w:tr w:rsidR="00B05C3F" w:rsidRPr="00434CB2">
        <w:tc>
          <w:tcPr>
            <w:tcW w:w="934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</w:p>
        </w:tc>
        <w:tc>
          <w:tcPr>
            <w:tcW w:w="5306" w:type="dxa"/>
            <w:tcBorders>
              <w:top w:val="nil"/>
            </w:tcBorders>
          </w:tcPr>
          <w:p w:rsidR="00B05C3F" w:rsidRPr="00434CB2" w:rsidRDefault="00B05C3F" w:rsidP="00136F01">
            <w:pPr>
              <w:spacing w:after="0" w:line="240" w:lineRule="auto"/>
              <w:rPr>
                <w:rFonts w:ascii="Cambria" w:hAnsi="Cambria" w:cs="Times New Roman"/>
                <w:color w:val="000000"/>
              </w:rPr>
            </w:pPr>
            <w:r w:rsidRPr="00434CB2">
              <w:rPr>
                <w:rFonts w:ascii="Cambria" w:hAnsi="Cambria" w:cs="Times New Roman"/>
                <w:color w:val="000000"/>
              </w:rPr>
              <w:t>- дошкольных образовательных учреждений</w:t>
            </w:r>
          </w:p>
        </w:tc>
        <w:tc>
          <w:tcPr>
            <w:tcW w:w="2198" w:type="dxa"/>
            <w:tcBorders>
              <w:top w:val="nil"/>
              <w:left w:val="nil"/>
            </w:tcBorders>
          </w:tcPr>
          <w:p w:rsidR="00B05C3F" w:rsidRPr="00434CB2" w:rsidRDefault="00B05C3F" w:rsidP="00136F01">
            <w:pPr>
              <w:spacing w:after="0" w:line="240" w:lineRule="auto"/>
              <w:rPr>
                <w:rFonts w:ascii="Cambria" w:hAnsi="Cambria" w:cs="Times New Roman"/>
                <w:color w:val="000000"/>
              </w:rPr>
            </w:pPr>
            <w:r w:rsidRPr="00434CB2">
              <w:rPr>
                <w:rFonts w:ascii="Cambria" w:hAnsi="Cambria" w:cs="Times New Roman"/>
                <w:color w:val="000000"/>
              </w:rPr>
              <w:t>единиц /мест</w:t>
            </w:r>
          </w:p>
        </w:tc>
        <w:tc>
          <w:tcPr>
            <w:tcW w:w="1196" w:type="dxa"/>
            <w:tcBorders>
              <w:top w:val="nil"/>
              <w:left w:val="nil"/>
            </w:tcBorders>
            <w:vAlign w:val="center"/>
          </w:tcPr>
          <w:p w:rsidR="00B05C3F" w:rsidRPr="00434CB2" w:rsidRDefault="00B05C3F" w:rsidP="007D4E5A">
            <w:pPr>
              <w:spacing w:after="0" w:line="240" w:lineRule="auto"/>
              <w:jc w:val="center"/>
              <w:rPr>
                <w:rFonts w:ascii="Cambria" w:hAnsi="Cambria" w:cs="Times New Roman"/>
                <w:color w:val="000000"/>
              </w:rPr>
            </w:pPr>
            <w:r w:rsidRPr="00434CB2">
              <w:rPr>
                <w:rFonts w:ascii="Cambria" w:hAnsi="Cambria" w:cs="Times New Roman"/>
                <w:color w:val="000000"/>
              </w:rPr>
              <w:t xml:space="preserve"> 0/60</w:t>
            </w:r>
          </w:p>
        </w:tc>
        <w:tc>
          <w:tcPr>
            <w:tcW w:w="1174" w:type="dxa"/>
            <w:tcBorders>
              <w:top w:val="nil"/>
              <w:left w:val="nil"/>
            </w:tcBorders>
            <w:vAlign w:val="center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  <w:color w:val="000000"/>
              </w:rPr>
            </w:pPr>
          </w:p>
        </w:tc>
        <w:tc>
          <w:tcPr>
            <w:tcW w:w="1211" w:type="dxa"/>
            <w:tcBorders>
              <w:top w:val="nil"/>
              <w:left w:val="nil"/>
            </w:tcBorders>
            <w:vAlign w:val="center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  <w:color w:val="000000"/>
              </w:rPr>
            </w:pPr>
            <w:r w:rsidRPr="00434CB2">
              <w:rPr>
                <w:rFonts w:ascii="Cambria" w:hAnsi="Cambria" w:cs="Times New Roman"/>
                <w:color w:val="000000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</w:tcBorders>
            <w:vAlign w:val="center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  <w:color w:val="000000"/>
              </w:rPr>
            </w:pPr>
            <w:r w:rsidRPr="00434CB2">
              <w:rPr>
                <w:rFonts w:ascii="Cambria" w:hAnsi="Cambria" w:cs="Times New Roman"/>
                <w:color w:val="000000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</w:tcBorders>
            <w:vAlign w:val="center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  <w:color w:val="000000"/>
              </w:rPr>
            </w:pPr>
            <w:r w:rsidRPr="00434CB2">
              <w:rPr>
                <w:rFonts w:ascii="Cambria" w:hAnsi="Cambria" w:cs="Times New Roman"/>
                <w:color w:val="000000"/>
              </w:rPr>
              <w:t> </w:t>
            </w:r>
          </w:p>
        </w:tc>
      </w:tr>
      <w:tr w:rsidR="00B05C3F" w:rsidRPr="00434CB2">
        <w:tc>
          <w:tcPr>
            <w:tcW w:w="934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</w:p>
        </w:tc>
        <w:tc>
          <w:tcPr>
            <w:tcW w:w="5306" w:type="dxa"/>
            <w:vAlign w:val="bottom"/>
          </w:tcPr>
          <w:p w:rsidR="00B05C3F" w:rsidRPr="00434CB2" w:rsidRDefault="00B05C3F" w:rsidP="00136F01">
            <w:pPr>
              <w:spacing w:after="0" w:line="240" w:lineRule="auto"/>
              <w:rPr>
                <w:rFonts w:ascii="Cambria" w:hAnsi="Cambria" w:cs="Times New Roman"/>
                <w:color w:val="000000"/>
              </w:rPr>
            </w:pPr>
            <w:r w:rsidRPr="00434CB2">
              <w:rPr>
                <w:rFonts w:ascii="Cambria" w:hAnsi="Cambria" w:cs="Times New Roman"/>
                <w:color w:val="000000"/>
              </w:rPr>
              <w:t>Выбытие объектов социальной сферы:</w:t>
            </w:r>
          </w:p>
        </w:tc>
        <w:tc>
          <w:tcPr>
            <w:tcW w:w="2198" w:type="dxa"/>
            <w:tcBorders>
              <w:top w:val="nil"/>
              <w:left w:val="nil"/>
            </w:tcBorders>
          </w:tcPr>
          <w:p w:rsidR="00B05C3F" w:rsidRPr="00434CB2" w:rsidRDefault="00B05C3F" w:rsidP="00136F01">
            <w:pPr>
              <w:spacing w:after="0" w:line="240" w:lineRule="auto"/>
              <w:rPr>
                <w:rFonts w:ascii="Cambria" w:hAnsi="Cambria" w:cs="Times New Roman"/>
                <w:color w:val="000000"/>
              </w:rPr>
            </w:pPr>
            <w:r w:rsidRPr="00434CB2">
              <w:rPr>
                <w:rFonts w:ascii="Cambria" w:hAnsi="Cambria" w:cs="Times New Roman"/>
                <w:color w:val="000000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</w:tcBorders>
            <w:vAlign w:val="center"/>
          </w:tcPr>
          <w:p w:rsidR="00B05C3F" w:rsidRPr="00434CB2" w:rsidRDefault="00B05C3F" w:rsidP="007D4E5A">
            <w:pPr>
              <w:spacing w:after="0" w:line="240" w:lineRule="auto"/>
              <w:jc w:val="center"/>
              <w:rPr>
                <w:rFonts w:ascii="Cambria" w:hAnsi="Cambria" w:cs="Times New Roman"/>
                <w:color w:val="000000"/>
              </w:rPr>
            </w:pPr>
            <w:r w:rsidRPr="00434CB2">
              <w:rPr>
                <w:rFonts w:ascii="Cambria" w:hAnsi="Cambria" w:cs="Times New Roman"/>
                <w:color w:val="000000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</w:tcBorders>
            <w:vAlign w:val="center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  <w:color w:val="000000"/>
              </w:rPr>
            </w:pPr>
          </w:p>
        </w:tc>
        <w:tc>
          <w:tcPr>
            <w:tcW w:w="1211" w:type="dxa"/>
            <w:tcBorders>
              <w:top w:val="nil"/>
              <w:left w:val="nil"/>
            </w:tcBorders>
            <w:vAlign w:val="center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  <w:color w:val="000000"/>
              </w:rPr>
            </w:pPr>
            <w:r w:rsidRPr="00434CB2">
              <w:rPr>
                <w:rFonts w:ascii="Cambria" w:hAnsi="Cambria" w:cs="Times New Roman"/>
                <w:color w:val="000000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</w:tcBorders>
            <w:vAlign w:val="center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  <w:color w:val="000000"/>
              </w:rPr>
            </w:pPr>
            <w:r w:rsidRPr="00434CB2">
              <w:rPr>
                <w:rFonts w:ascii="Cambria" w:hAnsi="Cambria" w:cs="Times New Roman"/>
                <w:color w:val="000000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</w:tcBorders>
            <w:vAlign w:val="center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  <w:color w:val="000000"/>
              </w:rPr>
            </w:pPr>
            <w:r w:rsidRPr="00434CB2">
              <w:rPr>
                <w:rFonts w:ascii="Cambria" w:hAnsi="Cambria" w:cs="Times New Roman"/>
                <w:color w:val="000000"/>
              </w:rPr>
              <w:t> </w:t>
            </w:r>
          </w:p>
        </w:tc>
      </w:tr>
      <w:tr w:rsidR="00B05C3F" w:rsidRPr="00434CB2" w:rsidTr="005A20E6">
        <w:tc>
          <w:tcPr>
            <w:tcW w:w="934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</w:p>
        </w:tc>
        <w:tc>
          <w:tcPr>
            <w:tcW w:w="5306" w:type="dxa"/>
            <w:tcBorders>
              <w:top w:val="nil"/>
            </w:tcBorders>
          </w:tcPr>
          <w:p w:rsidR="00B05C3F" w:rsidRPr="00434CB2" w:rsidRDefault="00B05C3F" w:rsidP="00136F01">
            <w:pPr>
              <w:spacing w:after="0" w:line="240" w:lineRule="auto"/>
              <w:rPr>
                <w:rFonts w:ascii="Cambria" w:hAnsi="Cambria" w:cs="Times New Roman"/>
                <w:color w:val="000000"/>
              </w:rPr>
            </w:pPr>
            <w:r w:rsidRPr="00434CB2">
              <w:rPr>
                <w:rFonts w:ascii="Cambria" w:hAnsi="Cambria" w:cs="Times New Roman"/>
                <w:color w:val="000000"/>
              </w:rPr>
              <w:t>- дошкольных образовательных учреждений</w:t>
            </w:r>
          </w:p>
        </w:tc>
        <w:tc>
          <w:tcPr>
            <w:tcW w:w="2198" w:type="dxa"/>
            <w:tcBorders>
              <w:top w:val="nil"/>
              <w:left w:val="nil"/>
            </w:tcBorders>
          </w:tcPr>
          <w:p w:rsidR="00B05C3F" w:rsidRPr="00434CB2" w:rsidRDefault="00B05C3F" w:rsidP="00136F01">
            <w:pPr>
              <w:spacing w:after="0" w:line="240" w:lineRule="auto"/>
              <w:rPr>
                <w:rFonts w:ascii="Cambria" w:hAnsi="Cambria" w:cs="Times New Roman"/>
                <w:color w:val="000000"/>
              </w:rPr>
            </w:pPr>
            <w:r w:rsidRPr="00434CB2">
              <w:rPr>
                <w:rFonts w:ascii="Cambria" w:hAnsi="Cambria" w:cs="Times New Roman"/>
                <w:color w:val="000000"/>
              </w:rPr>
              <w:t>единиц /мест</w:t>
            </w:r>
          </w:p>
        </w:tc>
        <w:tc>
          <w:tcPr>
            <w:tcW w:w="1196" w:type="dxa"/>
            <w:tcBorders>
              <w:top w:val="nil"/>
              <w:left w:val="nil"/>
            </w:tcBorders>
            <w:vAlign w:val="center"/>
          </w:tcPr>
          <w:p w:rsidR="00B05C3F" w:rsidRPr="00434CB2" w:rsidRDefault="00B05C3F" w:rsidP="007D4E5A">
            <w:pPr>
              <w:spacing w:after="0" w:line="240" w:lineRule="auto"/>
              <w:jc w:val="center"/>
              <w:rPr>
                <w:rFonts w:ascii="Cambria" w:hAnsi="Cambria" w:cs="Times New Roman"/>
                <w:color w:val="000000"/>
              </w:rPr>
            </w:pPr>
            <w:r w:rsidRPr="00434CB2">
              <w:rPr>
                <w:rFonts w:ascii="Cambria" w:hAnsi="Cambria" w:cs="Times New Roman"/>
                <w:color w:val="000000"/>
              </w:rPr>
              <w:t xml:space="preserve"> 1/40</w:t>
            </w:r>
          </w:p>
        </w:tc>
        <w:tc>
          <w:tcPr>
            <w:tcW w:w="1174" w:type="dxa"/>
            <w:tcBorders>
              <w:top w:val="nil"/>
              <w:left w:val="nil"/>
            </w:tcBorders>
            <w:vAlign w:val="center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  <w:color w:val="000000"/>
              </w:rPr>
            </w:pPr>
          </w:p>
        </w:tc>
        <w:tc>
          <w:tcPr>
            <w:tcW w:w="1211" w:type="dxa"/>
            <w:tcBorders>
              <w:top w:val="nil"/>
              <w:left w:val="nil"/>
            </w:tcBorders>
            <w:vAlign w:val="center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  <w:color w:val="000000"/>
              </w:rPr>
            </w:pPr>
            <w:r w:rsidRPr="00434CB2">
              <w:rPr>
                <w:rFonts w:ascii="Cambria" w:hAnsi="Cambria" w:cs="Times New Roman"/>
                <w:color w:val="000000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</w:tcBorders>
            <w:vAlign w:val="center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  <w:color w:val="000000"/>
              </w:rPr>
            </w:pPr>
            <w:r w:rsidRPr="00434CB2">
              <w:rPr>
                <w:rFonts w:ascii="Cambria" w:hAnsi="Cambria" w:cs="Times New Roman"/>
                <w:color w:val="000000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</w:tcBorders>
            <w:vAlign w:val="center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  <w:color w:val="000000"/>
              </w:rPr>
            </w:pPr>
            <w:r w:rsidRPr="00434CB2">
              <w:rPr>
                <w:rFonts w:ascii="Cambria" w:hAnsi="Cambria" w:cs="Times New Roman"/>
                <w:color w:val="000000"/>
              </w:rPr>
              <w:t> </w:t>
            </w:r>
          </w:p>
        </w:tc>
      </w:tr>
      <w:tr w:rsidR="00B05C3F" w:rsidRPr="00434CB2" w:rsidTr="005A20E6">
        <w:tc>
          <w:tcPr>
            <w:tcW w:w="934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</w:p>
        </w:tc>
        <w:tc>
          <w:tcPr>
            <w:tcW w:w="5306" w:type="dxa"/>
          </w:tcPr>
          <w:p w:rsidR="00B05C3F" w:rsidRPr="00434CB2" w:rsidRDefault="00B05C3F" w:rsidP="00136F01">
            <w:pPr>
              <w:spacing w:after="0" w:line="240" w:lineRule="auto"/>
              <w:rPr>
                <w:rFonts w:ascii="Cambria" w:hAnsi="Cambria" w:cs="Times New Roman"/>
                <w:b/>
                <w:bCs/>
              </w:rPr>
            </w:pPr>
            <w:r w:rsidRPr="00434CB2">
              <w:rPr>
                <w:rFonts w:ascii="Cambria" w:hAnsi="Cambria" w:cs="Times New Roman"/>
                <w:b/>
                <w:bCs/>
              </w:rPr>
              <w:t>Здравоохранение</w:t>
            </w:r>
          </w:p>
        </w:tc>
        <w:tc>
          <w:tcPr>
            <w:tcW w:w="2198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</w:p>
        </w:tc>
        <w:tc>
          <w:tcPr>
            <w:tcW w:w="1196" w:type="dxa"/>
            <w:vAlign w:val="center"/>
          </w:tcPr>
          <w:p w:rsidR="00B05C3F" w:rsidRPr="00434CB2" w:rsidRDefault="00B05C3F" w:rsidP="00136F01">
            <w:pPr>
              <w:spacing w:after="0" w:line="240" w:lineRule="auto"/>
              <w:rPr>
                <w:rFonts w:ascii="Cambria" w:hAnsi="Cambria" w:cs="Times New Roman"/>
              </w:rPr>
            </w:pPr>
          </w:p>
        </w:tc>
        <w:tc>
          <w:tcPr>
            <w:tcW w:w="1174" w:type="dxa"/>
            <w:vAlign w:val="center"/>
          </w:tcPr>
          <w:p w:rsidR="00B05C3F" w:rsidRPr="00434CB2" w:rsidRDefault="00B05C3F" w:rsidP="00136F01">
            <w:pPr>
              <w:spacing w:after="0" w:line="240" w:lineRule="auto"/>
              <w:rPr>
                <w:rFonts w:ascii="Cambria" w:hAnsi="Cambria" w:cs="Times New Roman"/>
              </w:rPr>
            </w:pPr>
          </w:p>
        </w:tc>
        <w:tc>
          <w:tcPr>
            <w:tcW w:w="1211" w:type="dxa"/>
            <w:vAlign w:val="center"/>
          </w:tcPr>
          <w:p w:rsidR="00B05C3F" w:rsidRPr="00434CB2" w:rsidRDefault="00B05C3F" w:rsidP="00136F01">
            <w:pPr>
              <w:spacing w:after="0" w:line="240" w:lineRule="auto"/>
              <w:rPr>
                <w:rFonts w:ascii="Cambria" w:hAnsi="Cambria" w:cs="Times New Roman"/>
              </w:rPr>
            </w:pPr>
          </w:p>
        </w:tc>
        <w:tc>
          <w:tcPr>
            <w:tcW w:w="1232" w:type="dxa"/>
            <w:vAlign w:val="center"/>
          </w:tcPr>
          <w:p w:rsidR="00B05C3F" w:rsidRPr="00434CB2" w:rsidRDefault="00B05C3F" w:rsidP="00136F01">
            <w:pPr>
              <w:spacing w:after="0" w:line="240" w:lineRule="auto"/>
              <w:rPr>
                <w:rFonts w:ascii="Cambria" w:hAnsi="Cambria" w:cs="Times New Roman"/>
              </w:rPr>
            </w:pPr>
          </w:p>
        </w:tc>
        <w:tc>
          <w:tcPr>
            <w:tcW w:w="1256" w:type="dxa"/>
            <w:vAlign w:val="center"/>
          </w:tcPr>
          <w:p w:rsidR="00B05C3F" w:rsidRPr="00434CB2" w:rsidRDefault="00B05C3F" w:rsidP="00136F01">
            <w:pPr>
              <w:spacing w:after="0" w:line="240" w:lineRule="auto"/>
              <w:rPr>
                <w:rFonts w:ascii="Cambria" w:hAnsi="Cambria" w:cs="Times New Roman"/>
              </w:rPr>
            </w:pPr>
          </w:p>
        </w:tc>
      </w:tr>
      <w:tr w:rsidR="00B05C3F" w:rsidRPr="00434CB2" w:rsidTr="005A20E6">
        <w:tc>
          <w:tcPr>
            <w:tcW w:w="934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</w:p>
        </w:tc>
        <w:tc>
          <w:tcPr>
            <w:tcW w:w="5306" w:type="dxa"/>
            <w:vAlign w:val="center"/>
          </w:tcPr>
          <w:p w:rsidR="00B05C3F" w:rsidRPr="00434CB2" w:rsidRDefault="00B05C3F" w:rsidP="00136F01">
            <w:pPr>
              <w:spacing w:after="0" w:line="240" w:lineRule="auto"/>
              <w:rPr>
                <w:rFonts w:ascii="Cambria" w:hAnsi="Cambria" w:cs="Times New Roman"/>
                <w:color w:val="000000"/>
              </w:rPr>
            </w:pPr>
            <w:r w:rsidRPr="00434CB2">
              <w:rPr>
                <w:rFonts w:ascii="Cambria" w:hAnsi="Cambria" w:cs="Times New Roman"/>
                <w:color w:val="000000"/>
              </w:rPr>
              <w:t>Число больничных коек круглосуточного пребывания</w:t>
            </w:r>
          </w:p>
        </w:tc>
        <w:tc>
          <w:tcPr>
            <w:tcW w:w="2198" w:type="dxa"/>
            <w:tcBorders>
              <w:left w:val="nil"/>
            </w:tcBorders>
            <w:vAlign w:val="center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  <w:color w:val="000000"/>
              </w:rPr>
            </w:pPr>
            <w:r w:rsidRPr="00434CB2">
              <w:rPr>
                <w:rFonts w:ascii="Cambria" w:hAnsi="Cambria" w:cs="Times New Roman"/>
                <w:color w:val="000000"/>
              </w:rPr>
              <w:t>коек</w:t>
            </w:r>
          </w:p>
        </w:tc>
        <w:tc>
          <w:tcPr>
            <w:tcW w:w="1196" w:type="dxa"/>
            <w:tcBorders>
              <w:left w:val="nil"/>
            </w:tcBorders>
            <w:vAlign w:val="center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423</w:t>
            </w:r>
          </w:p>
        </w:tc>
        <w:tc>
          <w:tcPr>
            <w:tcW w:w="1174" w:type="dxa"/>
            <w:tcBorders>
              <w:left w:val="nil"/>
            </w:tcBorders>
            <w:vAlign w:val="center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403</w:t>
            </w:r>
          </w:p>
        </w:tc>
        <w:tc>
          <w:tcPr>
            <w:tcW w:w="1211" w:type="dxa"/>
            <w:tcBorders>
              <w:left w:val="nil"/>
            </w:tcBorders>
            <w:vAlign w:val="center"/>
          </w:tcPr>
          <w:p w:rsidR="00B05C3F" w:rsidRPr="00434CB2" w:rsidRDefault="00B05C3F" w:rsidP="00162776">
            <w:pPr>
              <w:jc w:val="center"/>
              <w:rPr>
                <w:rFonts w:ascii="Cambria" w:hAnsi="Cambria"/>
              </w:rPr>
            </w:pPr>
            <w:r w:rsidRPr="00434CB2">
              <w:rPr>
                <w:rFonts w:ascii="Cambria" w:hAnsi="Cambria" w:cs="Times New Roman"/>
              </w:rPr>
              <w:t>403</w:t>
            </w:r>
          </w:p>
        </w:tc>
        <w:tc>
          <w:tcPr>
            <w:tcW w:w="1232" w:type="dxa"/>
            <w:tcBorders>
              <w:left w:val="nil"/>
            </w:tcBorders>
            <w:vAlign w:val="center"/>
          </w:tcPr>
          <w:p w:rsidR="00B05C3F" w:rsidRPr="00434CB2" w:rsidRDefault="00B05C3F" w:rsidP="00162776">
            <w:pPr>
              <w:jc w:val="center"/>
              <w:rPr>
                <w:rFonts w:ascii="Cambria" w:hAnsi="Cambria"/>
              </w:rPr>
            </w:pPr>
            <w:r w:rsidRPr="00434CB2">
              <w:rPr>
                <w:rFonts w:ascii="Cambria" w:hAnsi="Cambria" w:cs="Times New Roman"/>
              </w:rPr>
              <w:t>403</w:t>
            </w:r>
          </w:p>
        </w:tc>
        <w:tc>
          <w:tcPr>
            <w:tcW w:w="1256" w:type="dxa"/>
            <w:tcBorders>
              <w:left w:val="nil"/>
            </w:tcBorders>
            <w:vAlign w:val="center"/>
          </w:tcPr>
          <w:p w:rsidR="00B05C3F" w:rsidRPr="00434CB2" w:rsidRDefault="00B05C3F" w:rsidP="00162776">
            <w:pPr>
              <w:jc w:val="center"/>
              <w:rPr>
                <w:rFonts w:ascii="Cambria" w:hAnsi="Cambria"/>
              </w:rPr>
            </w:pPr>
            <w:r w:rsidRPr="00434CB2">
              <w:rPr>
                <w:rFonts w:ascii="Cambria" w:hAnsi="Cambria" w:cs="Times New Roman"/>
              </w:rPr>
              <w:t>403</w:t>
            </w:r>
          </w:p>
        </w:tc>
      </w:tr>
      <w:tr w:rsidR="00B05C3F" w:rsidRPr="00434CB2" w:rsidTr="00A71F36">
        <w:tc>
          <w:tcPr>
            <w:tcW w:w="934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</w:p>
        </w:tc>
        <w:tc>
          <w:tcPr>
            <w:tcW w:w="5306" w:type="dxa"/>
            <w:tcBorders>
              <w:top w:val="nil"/>
            </w:tcBorders>
            <w:vAlign w:val="center"/>
          </w:tcPr>
          <w:p w:rsidR="00B05C3F" w:rsidRPr="00434CB2" w:rsidRDefault="00B05C3F" w:rsidP="00136F01">
            <w:pPr>
              <w:spacing w:after="0" w:line="240" w:lineRule="auto"/>
              <w:rPr>
                <w:rFonts w:ascii="Cambria" w:hAnsi="Cambria" w:cs="Times New Roman"/>
                <w:color w:val="000000"/>
              </w:rPr>
            </w:pPr>
            <w:r w:rsidRPr="00434CB2">
              <w:rPr>
                <w:rFonts w:ascii="Cambria" w:hAnsi="Cambria" w:cs="Times New Roman"/>
                <w:color w:val="000000"/>
              </w:rPr>
              <w:t>Число коек стационаров дневного пребывания</w:t>
            </w:r>
          </w:p>
        </w:tc>
        <w:tc>
          <w:tcPr>
            <w:tcW w:w="2198" w:type="dxa"/>
            <w:tcBorders>
              <w:top w:val="nil"/>
              <w:left w:val="nil"/>
            </w:tcBorders>
            <w:vAlign w:val="center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  <w:color w:val="000000"/>
              </w:rPr>
            </w:pPr>
            <w:r w:rsidRPr="00434CB2">
              <w:rPr>
                <w:rFonts w:ascii="Cambria" w:hAnsi="Cambria" w:cs="Times New Roman"/>
                <w:color w:val="000000"/>
              </w:rPr>
              <w:t>коек</w:t>
            </w:r>
          </w:p>
        </w:tc>
        <w:tc>
          <w:tcPr>
            <w:tcW w:w="1196" w:type="dxa"/>
            <w:tcBorders>
              <w:top w:val="nil"/>
              <w:left w:val="nil"/>
            </w:tcBorders>
            <w:vAlign w:val="center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103</w:t>
            </w:r>
          </w:p>
        </w:tc>
        <w:tc>
          <w:tcPr>
            <w:tcW w:w="1174" w:type="dxa"/>
            <w:tcBorders>
              <w:top w:val="nil"/>
              <w:left w:val="nil"/>
            </w:tcBorders>
            <w:vAlign w:val="center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108</w:t>
            </w:r>
          </w:p>
        </w:tc>
        <w:tc>
          <w:tcPr>
            <w:tcW w:w="1211" w:type="dxa"/>
            <w:tcBorders>
              <w:top w:val="nil"/>
              <w:left w:val="nil"/>
            </w:tcBorders>
            <w:vAlign w:val="center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108</w:t>
            </w:r>
          </w:p>
        </w:tc>
        <w:tc>
          <w:tcPr>
            <w:tcW w:w="1232" w:type="dxa"/>
            <w:tcBorders>
              <w:top w:val="nil"/>
              <w:left w:val="nil"/>
            </w:tcBorders>
            <w:vAlign w:val="center"/>
          </w:tcPr>
          <w:p w:rsidR="00B05C3F" w:rsidRPr="00434CB2" w:rsidRDefault="00B05C3F" w:rsidP="00162776">
            <w:pPr>
              <w:jc w:val="center"/>
              <w:rPr>
                <w:rFonts w:ascii="Cambria" w:hAnsi="Cambria"/>
              </w:rPr>
            </w:pPr>
            <w:r w:rsidRPr="00434CB2">
              <w:rPr>
                <w:rFonts w:ascii="Cambria" w:hAnsi="Cambria" w:cs="Times New Roman"/>
              </w:rPr>
              <w:t>108</w:t>
            </w:r>
          </w:p>
        </w:tc>
        <w:tc>
          <w:tcPr>
            <w:tcW w:w="1256" w:type="dxa"/>
            <w:tcBorders>
              <w:top w:val="nil"/>
              <w:left w:val="nil"/>
            </w:tcBorders>
            <w:vAlign w:val="center"/>
          </w:tcPr>
          <w:p w:rsidR="00B05C3F" w:rsidRPr="00434CB2" w:rsidRDefault="00B05C3F" w:rsidP="00162776">
            <w:pPr>
              <w:jc w:val="center"/>
              <w:rPr>
                <w:rFonts w:ascii="Cambria" w:hAnsi="Cambria"/>
              </w:rPr>
            </w:pPr>
            <w:r w:rsidRPr="00434CB2">
              <w:rPr>
                <w:rFonts w:ascii="Cambria" w:hAnsi="Cambria" w:cs="Times New Roman"/>
              </w:rPr>
              <w:t>108</w:t>
            </w:r>
          </w:p>
        </w:tc>
      </w:tr>
      <w:tr w:rsidR="00B05C3F" w:rsidRPr="00434CB2" w:rsidTr="00A71F36">
        <w:tc>
          <w:tcPr>
            <w:tcW w:w="934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</w:p>
        </w:tc>
        <w:tc>
          <w:tcPr>
            <w:tcW w:w="5306" w:type="dxa"/>
            <w:vAlign w:val="center"/>
          </w:tcPr>
          <w:p w:rsidR="00B05C3F" w:rsidRPr="00434CB2" w:rsidRDefault="00B05C3F" w:rsidP="00136F01">
            <w:pPr>
              <w:spacing w:after="0" w:line="240" w:lineRule="auto"/>
              <w:rPr>
                <w:rFonts w:ascii="Cambria" w:hAnsi="Cambria" w:cs="Times New Roman"/>
                <w:color w:val="000000"/>
              </w:rPr>
            </w:pPr>
            <w:r w:rsidRPr="00434CB2">
              <w:rPr>
                <w:rFonts w:ascii="Cambria" w:hAnsi="Cambria" w:cs="Times New Roman"/>
                <w:color w:val="000000"/>
              </w:rPr>
              <w:t>Число пролеченных больных в стационарах дневного пребывания</w:t>
            </w:r>
          </w:p>
        </w:tc>
        <w:tc>
          <w:tcPr>
            <w:tcW w:w="2198" w:type="dxa"/>
            <w:vAlign w:val="center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  <w:color w:val="000000"/>
              </w:rPr>
            </w:pPr>
            <w:r w:rsidRPr="00434CB2">
              <w:rPr>
                <w:rFonts w:ascii="Cambria" w:hAnsi="Cambria" w:cs="Times New Roman"/>
                <w:color w:val="000000"/>
              </w:rPr>
              <w:t>человек</w:t>
            </w:r>
            <w:r w:rsidRPr="00434CB2">
              <w:rPr>
                <w:rFonts w:ascii="Cambria" w:hAnsi="Cambria" w:cs="Times New Roman"/>
                <w:color w:val="000000"/>
              </w:rPr>
              <w:br/>
              <w:t>в год</w:t>
            </w:r>
          </w:p>
        </w:tc>
        <w:tc>
          <w:tcPr>
            <w:tcW w:w="1196" w:type="dxa"/>
            <w:vAlign w:val="center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3017</w:t>
            </w:r>
          </w:p>
        </w:tc>
        <w:tc>
          <w:tcPr>
            <w:tcW w:w="1174" w:type="dxa"/>
            <w:vAlign w:val="center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3032</w:t>
            </w:r>
          </w:p>
        </w:tc>
        <w:tc>
          <w:tcPr>
            <w:tcW w:w="1211" w:type="dxa"/>
            <w:vAlign w:val="center"/>
          </w:tcPr>
          <w:p w:rsidR="00B05C3F" w:rsidRPr="00434CB2" w:rsidRDefault="00B05C3F" w:rsidP="00162776">
            <w:pPr>
              <w:jc w:val="center"/>
              <w:rPr>
                <w:rFonts w:ascii="Cambria" w:hAnsi="Cambria"/>
              </w:rPr>
            </w:pPr>
            <w:r w:rsidRPr="00434CB2">
              <w:rPr>
                <w:rFonts w:ascii="Cambria" w:hAnsi="Cambria" w:cs="Times New Roman"/>
              </w:rPr>
              <w:t>3032</w:t>
            </w:r>
          </w:p>
        </w:tc>
        <w:tc>
          <w:tcPr>
            <w:tcW w:w="1232" w:type="dxa"/>
            <w:vAlign w:val="center"/>
          </w:tcPr>
          <w:p w:rsidR="00B05C3F" w:rsidRPr="00434CB2" w:rsidRDefault="00B05C3F" w:rsidP="00162776">
            <w:pPr>
              <w:jc w:val="center"/>
              <w:rPr>
                <w:rFonts w:ascii="Cambria" w:hAnsi="Cambria"/>
              </w:rPr>
            </w:pPr>
            <w:r w:rsidRPr="00434CB2">
              <w:rPr>
                <w:rFonts w:ascii="Cambria" w:hAnsi="Cambria" w:cs="Times New Roman"/>
              </w:rPr>
              <w:t>3032</w:t>
            </w:r>
          </w:p>
        </w:tc>
        <w:tc>
          <w:tcPr>
            <w:tcW w:w="1256" w:type="dxa"/>
            <w:vAlign w:val="center"/>
          </w:tcPr>
          <w:p w:rsidR="00B05C3F" w:rsidRPr="00434CB2" w:rsidRDefault="00B05C3F" w:rsidP="00162776">
            <w:pPr>
              <w:jc w:val="center"/>
              <w:rPr>
                <w:rFonts w:ascii="Cambria" w:hAnsi="Cambria"/>
              </w:rPr>
            </w:pPr>
            <w:r w:rsidRPr="00434CB2">
              <w:rPr>
                <w:rFonts w:ascii="Cambria" w:hAnsi="Cambria" w:cs="Times New Roman"/>
              </w:rPr>
              <w:t>3032</w:t>
            </w:r>
          </w:p>
        </w:tc>
      </w:tr>
      <w:tr w:rsidR="00B05C3F" w:rsidRPr="00434CB2" w:rsidTr="00A71F36">
        <w:tc>
          <w:tcPr>
            <w:tcW w:w="934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</w:p>
        </w:tc>
        <w:tc>
          <w:tcPr>
            <w:tcW w:w="5306" w:type="dxa"/>
            <w:vAlign w:val="center"/>
          </w:tcPr>
          <w:p w:rsidR="00B05C3F" w:rsidRPr="00434CB2" w:rsidRDefault="00B05C3F" w:rsidP="00136F01">
            <w:pPr>
              <w:spacing w:after="0" w:line="240" w:lineRule="auto"/>
              <w:rPr>
                <w:rFonts w:ascii="Cambria" w:hAnsi="Cambria" w:cs="Times New Roman"/>
                <w:color w:val="000000"/>
              </w:rPr>
            </w:pPr>
            <w:r w:rsidRPr="00434CB2">
              <w:rPr>
                <w:rFonts w:ascii="Cambria" w:hAnsi="Cambria" w:cs="Times New Roman"/>
                <w:color w:val="000000"/>
              </w:rPr>
              <w:t>Обеспеченность больничными койками круглосуточного пребывания</w:t>
            </w:r>
          </w:p>
        </w:tc>
        <w:tc>
          <w:tcPr>
            <w:tcW w:w="2198" w:type="dxa"/>
            <w:tcBorders>
              <w:left w:val="nil"/>
            </w:tcBorders>
            <w:vAlign w:val="center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  <w:color w:val="000000"/>
              </w:rPr>
            </w:pPr>
            <w:r w:rsidRPr="00434CB2">
              <w:rPr>
                <w:rFonts w:ascii="Cambria" w:hAnsi="Cambria" w:cs="Times New Roman"/>
                <w:color w:val="000000"/>
              </w:rPr>
              <w:t>коек на 10 тыс.</w:t>
            </w:r>
            <w:r w:rsidRPr="00434CB2">
              <w:rPr>
                <w:rFonts w:ascii="Cambria" w:hAnsi="Cambria" w:cs="Times New Roman"/>
                <w:color w:val="000000"/>
              </w:rPr>
              <w:br/>
              <w:t>жителей</w:t>
            </w:r>
          </w:p>
        </w:tc>
        <w:tc>
          <w:tcPr>
            <w:tcW w:w="1196" w:type="dxa"/>
            <w:tcBorders>
              <w:left w:val="nil"/>
            </w:tcBorders>
            <w:vAlign w:val="center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72,0</w:t>
            </w:r>
          </w:p>
        </w:tc>
        <w:tc>
          <w:tcPr>
            <w:tcW w:w="1174" w:type="dxa"/>
            <w:tcBorders>
              <w:left w:val="nil"/>
            </w:tcBorders>
            <w:vAlign w:val="center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67,6</w:t>
            </w:r>
          </w:p>
        </w:tc>
        <w:tc>
          <w:tcPr>
            <w:tcW w:w="1211" w:type="dxa"/>
            <w:tcBorders>
              <w:left w:val="nil"/>
            </w:tcBorders>
            <w:vAlign w:val="center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68,0</w:t>
            </w:r>
          </w:p>
        </w:tc>
        <w:tc>
          <w:tcPr>
            <w:tcW w:w="1232" w:type="dxa"/>
            <w:tcBorders>
              <w:left w:val="nil"/>
            </w:tcBorders>
            <w:vAlign w:val="center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68,5</w:t>
            </w:r>
          </w:p>
        </w:tc>
        <w:tc>
          <w:tcPr>
            <w:tcW w:w="1256" w:type="dxa"/>
            <w:tcBorders>
              <w:left w:val="nil"/>
            </w:tcBorders>
            <w:vAlign w:val="center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68,9</w:t>
            </w:r>
          </w:p>
        </w:tc>
      </w:tr>
      <w:tr w:rsidR="00B05C3F" w:rsidRPr="00434CB2" w:rsidTr="00652D31">
        <w:tc>
          <w:tcPr>
            <w:tcW w:w="934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</w:p>
        </w:tc>
        <w:tc>
          <w:tcPr>
            <w:tcW w:w="5306" w:type="dxa"/>
            <w:vMerge w:val="restart"/>
            <w:tcBorders>
              <w:top w:val="nil"/>
            </w:tcBorders>
            <w:vAlign w:val="center"/>
          </w:tcPr>
          <w:p w:rsidR="00B05C3F" w:rsidRPr="00434CB2" w:rsidRDefault="00B05C3F" w:rsidP="00136F01">
            <w:pPr>
              <w:spacing w:after="0" w:line="240" w:lineRule="auto"/>
              <w:rPr>
                <w:rFonts w:ascii="Cambria" w:hAnsi="Cambria" w:cs="Times New Roman"/>
                <w:color w:val="000000"/>
              </w:rPr>
            </w:pPr>
            <w:r w:rsidRPr="00434CB2">
              <w:rPr>
                <w:rFonts w:ascii="Cambria" w:hAnsi="Cambria" w:cs="Times New Roman"/>
                <w:color w:val="000000"/>
              </w:rPr>
              <w:t>Число амбулаторно-поликлинических учреждений</w:t>
            </w:r>
          </w:p>
        </w:tc>
        <w:tc>
          <w:tcPr>
            <w:tcW w:w="2198" w:type="dxa"/>
            <w:tcBorders>
              <w:top w:val="nil"/>
              <w:left w:val="nil"/>
            </w:tcBorders>
            <w:vAlign w:val="center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  <w:color w:val="000000"/>
              </w:rPr>
            </w:pPr>
            <w:r w:rsidRPr="00434CB2">
              <w:rPr>
                <w:rFonts w:ascii="Cambria" w:hAnsi="Cambria" w:cs="Times New Roman"/>
                <w:color w:val="000000"/>
              </w:rPr>
              <w:t xml:space="preserve">единиц </w:t>
            </w:r>
          </w:p>
        </w:tc>
        <w:tc>
          <w:tcPr>
            <w:tcW w:w="1196" w:type="dxa"/>
            <w:tcBorders>
              <w:top w:val="nil"/>
              <w:left w:val="nil"/>
            </w:tcBorders>
            <w:vAlign w:val="center"/>
          </w:tcPr>
          <w:p w:rsidR="00B05C3F" w:rsidRPr="00434CB2" w:rsidRDefault="00B05C3F" w:rsidP="003A356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5юр.лица/2 ф-ла</w:t>
            </w:r>
          </w:p>
        </w:tc>
        <w:tc>
          <w:tcPr>
            <w:tcW w:w="1174" w:type="dxa"/>
            <w:tcBorders>
              <w:top w:val="nil"/>
              <w:left w:val="nil"/>
            </w:tcBorders>
          </w:tcPr>
          <w:p w:rsidR="00B05C3F" w:rsidRPr="00434CB2" w:rsidRDefault="00B05C3F" w:rsidP="007135F5">
            <w:pPr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5юр.лица/2 ф-ла</w:t>
            </w:r>
          </w:p>
        </w:tc>
        <w:tc>
          <w:tcPr>
            <w:tcW w:w="1211" w:type="dxa"/>
            <w:tcBorders>
              <w:top w:val="nil"/>
              <w:left w:val="nil"/>
            </w:tcBorders>
          </w:tcPr>
          <w:p w:rsidR="00B05C3F" w:rsidRPr="00434CB2" w:rsidRDefault="00B05C3F" w:rsidP="007135F5">
            <w:pPr>
              <w:rPr>
                <w:rFonts w:ascii="Cambria" w:hAnsi="Cambria"/>
              </w:rPr>
            </w:pPr>
            <w:r w:rsidRPr="00434CB2">
              <w:rPr>
                <w:rFonts w:ascii="Cambria" w:hAnsi="Cambria" w:cs="Times New Roman"/>
              </w:rPr>
              <w:t>5юр.лица/2 ф-ла</w:t>
            </w:r>
          </w:p>
        </w:tc>
        <w:tc>
          <w:tcPr>
            <w:tcW w:w="1232" w:type="dxa"/>
            <w:tcBorders>
              <w:top w:val="nil"/>
              <w:left w:val="nil"/>
            </w:tcBorders>
          </w:tcPr>
          <w:p w:rsidR="00B05C3F" w:rsidRPr="00434CB2" w:rsidRDefault="00B05C3F" w:rsidP="007135F5">
            <w:pPr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5юр.лица/2 ф-ла</w:t>
            </w:r>
          </w:p>
        </w:tc>
        <w:tc>
          <w:tcPr>
            <w:tcW w:w="1256" w:type="dxa"/>
            <w:tcBorders>
              <w:top w:val="nil"/>
              <w:left w:val="nil"/>
            </w:tcBorders>
          </w:tcPr>
          <w:p w:rsidR="00B05C3F" w:rsidRPr="00434CB2" w:rsidRDefault="00B05C3F" w:rsidP="007135F5">
            <w:pPr>
              <w:rPr>
                <w:rFonts w:ascii="Cambria" w:hAnsi="Cambria"/>
              </w:rPr>
            </w:pPr>
            <w:r w:rsidRPr="00434CB2">
              <w:rPr>
                <w:rFonts w:ascii="Cambria" w:hAnsi="Cambria" w:cs="Times New Roman"/>
              </w:rPr>
              <w:t>5юр.лица/2 ф-ла</w:t>
            </w:r>
          </w:p>
        </w:tc>
      </w:tr>
      <w:tr w:rsidR="00B05C3F" w:rsidRPr="00434CB2" w:rsidTr="003A3561">
        <w:tc>
          <w:tcPr>
            <w:tcW w:w="934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</w:p>
        </w:tc>
        <w:tc>
          <w:tcPr>
            <w:tcW w:w="5306" w:type="dxa"/>
            <w:vMerge/>
            <w:tcBorders>
              <w:bottom w:val="single" w:sz="4" w:space="0" w:color="000000"/>
            </w:tcBorders>
            <w:vAlign w:val="center"/>
          </w:tcPr>
          <w:p w:rsidR="00B05C3F" w:rsidRPr="00434CB2" w:rsidRDefault="00B05C3F" w:rsidP="00136F01">
            <w:pPr>
              <w:spacing w:after="0" w:line="240" w:lineRule="auto"/>
              <w:rPr>
                <w:rFonts w:ascii="Cambria" w:hAnsi="Cambria" w:cs="Times New Roman"/>
                <w:color w:val="000000"/>
              </w:rPr>
            </w:pPr>
          </w:p>
        </w:tc>
        <w:tc>
          <w:tcPr>
            <w:tcW w:w="2198" w:type="dxa"/>
            <w:tcBorders>
              <w:top w:val="nil"/>
              <w:left w:val="nil"/>
            </w:tcBorders>
            <w:vAlign w:val="center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  <w:color w:val="000000"/>
              </w:rPr>
            </w:pPr>
            <w:r w:rsidRPr="00434CB2">
              <w:rPr>
                <w:rFonts w:ascii="Cambria" w:hAnsi="Cambria" w:cs="Times New Roman"/>
                <w:color w:val="000000"/>
              </w:rPr>
              <w:t>посещений в смену</w:t>
            </w:r>
          </w:p>
        </w:tc>
        <w:tc>
          <w:tcPr>
            <w:tcW w:w="1196" w:type="dxa"/>
            <w:tcBorders>
              <w:top w:val="nil"/>
              <w:left w:val="nil"/>
            </w:tcBorders>
            <w:vAlign w:val="center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1216</w:t>
            </w:r>
          </w:p>
        </w:tc>
        <w:tc>
          <w:tcPr>
            <w:tcW w:w="1174" w:type="dxa"/>
            <w:tcBorders>
              <w:top w:val="nil"/>
              <w:left w:val="nil"/>
            </w:tcBorders>
            <w:vAlign w:val="center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1227</w:t>
            </w:r>
          </w:p>
        </w:tc>
        <w:tc>
          <w:tcPr>
            <w:tcW w:w="1211" w:type="dxa"/>
            <w:tcBorders>
              <w:top w:val="nil"/>
              <w:left w:val="nil"/>
            </w:tcBorders>
            <w:vAlign w:val="center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1220</w:t>
            </w:r>
          </w:p>
        </w:tc>
        <w:tc>
          <w:tcPr>
            <w:tcW w:w="1232" w:type="dxa"/>
            <w:tcBorders>
              <w:top w:val="nil"/>
              <w:left w:val="nil"/>
            </w:tcBorders>
            <w:vAlign w:val="center"/>
          </w:tcPr>
          <w:p w:rsidR="00B05C3F" w:rsidRPr="00434CB2" w:rsidRDefault="00B05C3F" w:rsidP="003A3561">
            <w:pPr>
              <w:jc w:val="center"/>
              <w:rPr>
                <w:rFonts w:ascii="Cambria" w:hAnsi="Cambria"/>
              </w:rPr>
            </w:pPr>
            <w:r w:rsidRPr="00434CB2">
              <w:rPr>
                <w:rFonts w:ascii="Cambria" w:hAnsi="Cambria" w:cs="Times New Roman"/>
              </w:rPr>
              <w:t>1220</w:t>
            </w:r>
          </w:p>
        </w:tc>
        <w:tc>
          <w:tcPr>
            <w:tcW w:w="1256" w:type="dxa"/>
            <w:tcBorders>
              <w:top w:val="nil"/>
              <w:left w:val="nil"/>
            </w:tcBorders>
            <w:vAlign w:val="center"/>
          </w:tcPr>
          <w:p w:rsidR="00B05C3F" w:rsidRPr="00434CB2" w:rsidRDefault="00B05C3F" w:rsidP="003A3561">
            <w:pPr>
              <w:jc w:val="center"/>
              <w:rPr>
                <w:rFonts w:ascii="Cambria" w:hAnsi="Cambria"/>
              </w:rPr>
            </w:pPr>
            <w:r w:rsidRPr="00434CB2">
              <w:rPr>
                <w:rFonts w:ascii="Cambria" w:hAnsi="Cambria" w:cs="Times New Roman"/>
              </w:rPr>
              <w:t>1220</w:t>
            </w:r>
          </w:p>
        </w:tc>
      </w:tr>
      <w:tr w:rsidR="00B05C3F" w:rsidRPr="00434CB2">
        <w:tc>
          <w:tcPr>
            <w:tcW w:w="934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</w:p>
        </w:tc>
        <w:tc>
          <w:tcPr>
            <w:tcW w:w="5306" w:type="dxa"/>
            <w:tcBorders>
              <w:top w:val="nil"/>
            </w:tcBorders>
            <w:vAlign w:val="center"/>
          </w:tcPr>
          <w:p w:rsidR="00B05C3F" w:rsidRPr="00434CB2" w:rsidRDefault="00B05C3F" w:rsidP="00136F01">
            <w:pPr>
              <w:spacing w:after="0" w:line="240" w:lineRule="auto"/>
              <w:rPr>
                <w:rFonts w:ascii="Cambria" w:hAnsi="Cambria" w:cs="Times New Roman"/>
                <w:color w:val="000000"/>
              </w:rPr>
            </w:pPr>
            <w:r w:rsidRPr="00434CB2">
              <w:rPr>
                <w:rFonts w:ascii="Cambria" w:hAnsi="Cambria" w:cs="Times New Roman"/>
                <w:color w:val="000000"/>
              </w:rPr>
              <w:t xml:space="preserve">Обеспеченность амбулаторно-поликлиническими учреждениями  </w:t>
            </w:r>
          </w:p>
        </w:tc>
        <w:tc>
          <w:tcPr>
            <w:tcW w:w="2198" w:type="dxa"/>
            <w:tcBorders>
              <w:top w:val="nil"/>
              <w:left w:val="nil"/>
            </w:tcBorders>
            <w:vAlign w:val="center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  <w:color w:val="000000"/>
              </w:rPr>
            </w:pPr>
            <w:r w:rsidRPr="00434CB2">
              <w:rPr>
                <w:rFonts w:ascii="Cambria" w:hAnsi="Cambria" w:cs="Times New Roman"/>
                <w:color w:val="000000"/>
              </w:rPr>
              <w:t>посещений в смену</w:t>
            </w:r>
            <w:r w:rsidRPr="00434CB2">
              <w:rPr>
                <w:rFonts w:ascii="Cambria" w:hAnsi="Cambria" w:cs="Times New Roman"/>
                <w:color w:val="000000"/>
              </w:rPr>
              <w:br/>
              <w:t>на 10 тыс.</w:t>
            </w:r>
            <w:r w:rsidRPr="00434CB2">
              <w:rPr>
                <w:rFonts w:ascii="Cambria" w:hAnsi="Cambria" w:cs="Times New Roman"/>
                <w:color w:val="000000"/>
              </w:rPr>
              <w:br/>
              <w:t>жителей</w:t>
            </w:r>
          </w:p>
        </w:tc>
        <w:tc>
          <w:tcPr>
            <w:tcW w:w="1196" w:type="dxa"/>
            <w:tcBorders>
              <w:top w:val="nil"/>
              <w:left w:val="nil"/>
            </w:tcBorders>
            <w:vAlign w:val="center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202,57</w:t>
            </w:r>
          </w:p>
        </w:tc>
        <w:tc>
          <w:tcPr>
            <w:tcW w:w="1174" w:type="dxa"/>
            <w:tcBorders>
              <w:top w:val="nil"/>
              <w:left w:val="nil"/>
            </w:tcBorders>
            <w:vAlign w:val="center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205,77</w:t>
            </w:r>
          </w:p>
        </w:tc>
        <w:tc>
          <w:tcPr>
            <w:tcW w:w="1211" w:type="dxa"/>
            <w:tcBorders>
              <w:top w:val="nil"/>
              <w:left w:val="nil"/>
            </w:tcBorders>
            <w:vAlign w:val="center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205,98</w:t>
            </w:r>
          </w:p>
        </w:tc>
        <w:tc>
          <w:tcPr>
            <w:tcW w:w="1232" w:type="dxa"/>
            <w:tcBorders>
              <w:top w:val="nil"/>
              <w:left w:val="nil"/>
            </w:tcBorders>
            <w:vAlign w:val="center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207,38</w:t>
            </w:r>
          </w:p>
        </w:tc>
        <w:tc>
          <w:tcPr>
            <w:tcW w:w="1256" w:type="dxa"/>
            <w:tcBorders>
              <w:top w:val="nil"/>
              <w:left w:val="nil"/>
            </w:tcBorders>
            <w:vAlign w:val="center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208,55</w:t>
            </w:r>
          </w:p>
        </w:tc>
      </w:tr>
      <w:tr w:rsidR="00B05C3F" w:rsidRPr="00434CB2">
        <w:tc>
          <w:tcPr>
            <w:tcW w:w="934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</w:p>
        </w:tc>
        <w:tc>
          <w:tcPr>
            <w:tcW w:w="5306" w:type="dxa"/>
            <w:vAlign w:val="center"/>
          </w:tcPr>
          <w:p w:rsidR="00B05C3F" w:rsidRPr="00434CB2" w:rsidRDefault="00B05C3F" w:rsidP="00136F01">
            <w:pPr>
              <w:spacing w:after="0" w:line="240" w:lineRule="auto"/>
              <w:rPr>
                <w:rFonts w:ascii="Cambria" w:hAnsi="Cambria" w:cs="Times New Roman"/>
                <w:color w:val="000000"/>
              </w:rPr>
            </w:pPr>
            <w:r w:rsidRPr="00434CB2">
              <w:rPr>
                <w:rFonts w:ascii="Cambria" w:hAnsi="Cambria" w:cs="Times New Roman"/>
                <w:color w:val="000000"/>
              </w:rPr>
              <w:t>Число офисов врачей общей практики</w:t>
            </w:r>
          </w:p>
        </w:tc>
        <w:tc>
          <w:tcPr>
            <w:tcW w:w="2198" w:type="dxa"/>
            <w:tcBorders>
              <w:left w:val="nil"/>
            </w:tcBorders>
            <w:vAlign w:val="center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  <w:color w:val="000000"/>
              </w:rPr>
            </w:pPr>
            <w:r w:rsidRPr="00434CB2">
              <w:rPr>
                <w:rFonts w:ascii="Cambria" w:hAnsi="Cambria" w:cs="Times New Roman"/>
                <w:color w:val="000000"/>
              </w:rPr>
              <w:t>единиц</w:t>
            </w:r>
          </w:p>
        </w:tc>
        <w:tc>
          <w:tcPr>
            <w:tcW w:w="1196" w:type="dxa"/>
            <w:tcBorders>
              <w:left w:val="nil"/>
            </w:tcBorders>
            <w:vAlign w:val="center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1</w:t>
            </w:r>
          </w:p>
        </w:tc>
        <w:tc>
          <w:tcPr>
            <w:tcW w:w="1174" w:type="dxa"/>
            <w:tcBorders>
              <w:left w:val="nil"/>
            </w:tcBorders>
            <w:vAlign w:val="center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1</w:t>
            </w:r>
          </w:p>
        </w:tc>
        <w:tc>
          <w:tcPr>
            <w:tcW w:w="1211" w:type="dxa"/>
            <w:tcBorders>
              <w:left w:val="nil"/>
            </w:tcBorders>
            <w:vAlign w:val="center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1</w:t>
            </w:r>
          </w:p>
        </w:tc>
        <w:tc>
          <w:tcPr>
            <w:tcW w:w="1232" w:type="dxa"/>
            <w:tcBorders>
              <w:left w:val="nil"/>
            </w:tcBorders>
            <w:vAlign w:val="center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1</w:t>
            </w:r>
          </w:p>
        </w:tc>
        <w:tc>
          <w:tcPr>
            <w:tcW w:w="1256" w:type="dxa"/>
            <w:tcBorders>
              <w:left w:val="nil"/>
            </w:tcBorders>
            <w:vAlign w:val="center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1</w:t>
            </w:r>
          </w:p>
        </w:tc>
      </w:tr>
      <w:tr w:rsidR="00B05C3F" w:rsidRPr="00434CB2" w:rsidTr="003A3561">
        <w:tc>
          <w:tcPr>
            <w:tcW w:w="934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</w:p>
        </w:tc>
        <w:tc>
          <w:tcPr>
            <w:tcW w:w="5306" w:type="dxa"/>
            <w:tcBorders>
              <w:top w:val="nil"/>
            </w:tcBorders>
            <w:vAlign w:val="center"/>
          </w:tcPr>
          <w:p w:rsidR="00B05C3F" w:rsidRPr="00434CB2" w:rsidRDefault="00B05C3F" w:rsidP="00136F01">
            <w:pPr>
              <w:spacing w:after="0" w:line="240" w:lineRule="auto"/>
              <w:rPr>
                <w:rFonts w:ascii="Cambria" w:hAnsi="Cambria" w:cs="Times New Roman"/>
                <w:color w:val="000000"/>
              </w:rPr>
            </w:pPr>
            <w:r w:rsidRPr="00434CB2">
              <w:rPr>
                <w:rFonts w:ascii="Cambria" w:hAnsi="Cambria" w:cs="Times New Roman"/>
                <w:color w:val="000000"/>
              </w:rPr>
              <w:t>Численность врачей,  всего</w:t>
            </w:r>
          </w:p>
        </w:tc>
        <w:tc>
          <w:tcPr>
            <w:tcW w:w="2198" w:type="dxa"/>
            <w:tcBorders>
              <w:top w:val="nil"/>
              <w:left w:val="nil"/>
            </w:tcBorders>
            <w:vAlign w:val="center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  <w:color w:val="000000"/>
              </w:rPr>
            </w:pPr>
            <w:r w:rsidRPr="00434CB2">
              <w:rPr>
                <w:rFonts w:ascii="Cambria" w:hAnsi="Cambria" w:cs="Times New Roman"/>
                <w:color w:val="000000"/>
              </w:rPr>
              <w:t>человек</w:t>
            </w:r>
          </w:p>
        </w:tc>
        <w:tc>
          <w:tcPr>
            <w:tcW w:w="1196" w:type="dxa"/>
            <w:tcBorders>
              <w:top w:val="nil"/>
              <w:left w:val="nil"/>
            </w:tcBorders>
            <w:vAlign w:val="center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184</w:t>
            </w:r>
          </w:p>
        </w:tc>
        <w:tc>
          <w:tcPr>
            <w:tcW w:w="1174" w:type="dxa"/>
            <w:tcBorders>
              <w:top w:val="nil"/>
              <w:left w:val="nil"/>
            </w:tcBorders>
            <w:vAlign w:val="center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185</w:t>
            </w:r>
          </w:p>
        </w:tc>
        <w:tc>
          <w:tcPr>
            <w:tcW w:w="1211" w:type="dxa"/>
            <w:tcBorders>
              <w:top w:val="nil"/>
              <w:left w:val="nil"/>
            </w:tcBorders>
            <w:vAlign w:val="center"/>
          </w:tcPr>
          <w:p w:rsidR="00B05C3F" w:rsidRPr="00434CB2" w:rsidRDefault="00B05C3F" w:rsidP="003A3561">
            <w:pPr>
              <w:jc w:val="center"/>
              <w:rPr>
                <w:rFonts w:ascii="Cambria" w:hAnsi="Cambria"/>
              </w:rPr>
            </w:pPr>
            <w:r w:rsidRPr="00434CB2">
              <w:rPr>
                <w:rFonts w:ascii="Cambria" w:hAnsi="Cambria" w:cs="Times New Roman"/>
              </w:rPr>
              <w:t>185</w:t>
            </w:r>
          </w:p>
        </w:tc>
        <w:tc>
          <w:tcPr>
            <w:tcW w:w="1232" w:type="dxa"/>
            <w:tcBorders>
              <w:top w:val="nil"/>
              <w:left w:val="nil"/>
            </w:tcBorders>
            <w:vAlign w:val="center"/>
          </w:tcPr>
          <w:p w:rsidR="00B05C3F" w:rsidRPr="00434CB2" w:rsidRDefault="00B05C3F" w:rsidP="003A3561">
            <w:pPr>
              <w:jc w:val="center"/>
              <w:rPr>
                <w:rFonts w:ascii="Cambria" w:hAnsi="Cambria"/>
              </w:rPr>
            </w:pPr>
            <w:r w:rsidRPr="00434CB2">
              <w:rPr>
                <w:rFonts w:ascii="Cambria" w:hAnsi="Cambria" w:cs="Times New Roman"/>
              </w:rPr>
              <w:t>185</w:t>
            </w:r>
          </w:p>
        </w:tc>
        <w:tc>
          <w:tcPr>
            <w:tcW w:w="1256" w:type="dxa"/>
            <w:tcBorders>
              <w:top w:val="nil"/>
              <w:left w:val="nil"/>
            </w:tcBorders>
            <w:vAlign w:val="center"/>
          </w:tcPr>
          <w:p w:rsidR="00B05C3F" w:rsidRPr="00434CB2" w:rsidRDefault="00B05C3F" w:rsidP="003A3561">
            <w:pPr>
              <w:jc w:val="center"/>
              <w:rPr>
                <w:rFonts w:ascii="Cambria" w:hAnsi="Cambria"/>
              </w:rPr>
            </w:pPr>
            <w:r w:rsidRPr="00434CB2">
              <w:rPr>
                <w:rFonts w:ascii="Cambria" w:hAnsi="Cambria" w:cs="Times New Roman"/>
              </w:rPr>
              <w:t>185</w:t>
            </w:r>
          </w:p>
        </w:tc>
      </w:tr>
      <w:tr w:rsidR="00B05C3F" w:rsidRPr="00434CB2">
        <w:tc>
          <w:tcPr>
            <w:tcW w:w="934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</w:p>
        </w:tc>
        <w:tc>
          <w:tcPr>
            <w:tcW w:w="5306" w:type="dxa"/>
            <w:vAlign w:val="center"/>
          </w:tcPr>
          <w:p w:rsidR="00B05C3F" w:rsidRPr="00434CB2" w:rsidRDefault="00B05C3F" w:rsidP="00136F01">
            <w:pPr>
              <w:spacing w:after="0" w:line="240" w:lineRule="auto"/>
              <w:rPr>
                <w:rFonts w:ascii="Cambria" w:hAnsi="Cambria" w:cs="Times New Roman"/>
                <w:color w:val="000000"/>
              </w:rPr>
            </w:pPr>
            <w:r w:rsidRPr="00434CB2">
              <w:rPr>
                <w:rFonts w:ascii="Cambria" w:hAnsi="Cambria" w:cs="Times New Roman"/>
                <w:color w:val="000000"/>
              </w:rPr>
              <w:t xml:space="preserve">Обеспеченность врачами </w:t>
            </w:r>
          </w:p>
        </w:tc>
        <w:tc>
          <w:tcPr>
            <w:tcW w:w="2198" w:type="dxa"/>
            <w:tcBorders>
              <w:left w:val="nil"/>
            </w:tcBorders>
            <w:vAlign w:val="center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  <w:color w:val="000000"/>
              </w:rPr>
            </w:pPr>
            <w:r w:rsidRPr="00434CB2">
              <w:rPr>
                <w:rFonts w:ascii="Cambria" w:hAnsi="Cambria" w:cs="Times New Roman"/>
                <w:color w:val="000000"/>
              </w:rPr>
              <w:t>врачей</w:t>
            </w:r>
            <w:r w:rsidRPr="00434CB2">
              <w:rPr>
                <w:rFonts w:ascii="Cambria" w:hAnsi="Cambria" w:cs="Times New Roman"/>
                <w:color w:val="000000"/>
              </w:rPr>
              <w:br/>
              <w:t>на 10 тыс.</w:t>
            </w:r>
            <w:r w:rsidRPr="00434CB2">
              <w:rPr>
                <w:rFonts w:ascii="Cambria" w:hAnsi="Cambria" w:cs="Times New Roman"/>
                <w:color w:val="000000"/>
              </w:rPr>
              <w:br/>
              <w:t>жителей</w:t>
            </w:r>
          </w:p>
        </w:tc>
        <w:tc>
          <w:tcPr>
            <w:tcW w:w="1196" w:type="dxa"/>
            <w:tcBorders>
              <w:left w:val="nil"/>
            </w:tcBorders>
            <w:vAlign w:val="center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30,65</w:t>
            </w:r>
          </w:p>
        </w:tc>
        <w:tc>
          <w:tcPr>
            <w:tcW w:w="1174" w:type="dxa"/>
            <w:tcBorders>
              <w:left w:val="nil"/>
            </w:tcBorders>
            <w:vAlign w:val="center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31,02</w:t>
            </w:r>
          </w:p>
        </w:tc>
        <w:tc>
          <w:tcPr>
            <w:tcW w:w="1211" w:type="dxa"/>
            <w:tcBorders>
              <w:left w:val="nil"/>
            </w:tcBorders>
            <w:vAlign w:val="center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31,23</w:t>
            </w:r>
          </w:p>
        </w:tc>
        <w:tc>
          <w:tcPr>
            <w:tcW w:w="1232" w:type="dxa"/>
            <w:tcBorders>
              <w:left w:val="nil"/>
            </w:tcBorders>
            <w:vAlign w:val="center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31,45</w:t>
            </w:r>
          </w:p>
        </w:tc>
        <w:tc>
          <w:tcPr>
            <w:tcW w:w="1256" w:type="dxa"/>
            <w:tcBorders>
              <w:left w:val="nil"/>
            </w:tcBorders>
            <w:vAlign w:val="center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31,62</w:t>
            </w:r>
          </w:p>
        </w:tc>
      </w:tr>
      <w:tr w:rsidR="00B05C3F" w:rsidRPr="00434CB2" w:rsidTr="003A3561">
        <w:tc>
          <w:tcPr>
            <w:tcW w:w="934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</w:p>
        </w:tc>
        <w:tc>
          <w:tcPr>
            <w:tcW w:w="5306" w:type="dxa"/>
            <w:tcBorders>
              <w:top w:val="nil"/>
            </w:tcBorders>
            <w:vAlign w:val="center"/>
          </w:tcPr>
          <w:p w:rsidR="00B05C3F" w:rsidRPr="00434CB2" w:rsidRDefault="00B05C3F" w:rsidP="00136F01">
            <w:pPr>
              <w:spacing w:after="0" w:line="240" w:lineRule="auto"/>
              <w:rPr>
                <w:rFonts w:ascii="Cambria" w:hAnsi="Cambria" w:cs="Times New Roman"/>
                <w:color w:val="000000"/>
              </w:rPr>
            </w:pPr>
            <w:r w:rsidRPr="00434CB2">
              <w:rPr>
                <w:rFonts w:ascii="Cambria" w:hAnsi="Cambria" w:cs="Times New Roman"/>
                <w:color w:val="000000"/>
              </w:rPr>
              <w:t>Численность среднего медицинского персонала</w:t>
            </w:r>
          </w:p>
        </w:tc>
        <w:tc>
          <w:tcPr>
            <w:tcW w:w="2198" w:type="dxa"/>
            <w:tcBorders>
              <w:top w:val="nil"/>
              <w:left w:val="nil"/>
            </w:tcBorders>
            <w:vAlign w:val="center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  <w:color w:val="000000"/>
              </w:rPr>
            </w:pPr>
            <w:r w:rsidRPr="00434CB2">
              <w:rPr>
                <w:rFonts w:ascii="Cambria" w:hAnsi="Cambria" w:cs="Times New Roman"/>
                <w:color w:val="000000"/>
              </w:rPr>
              <w:t>человек</w:t>
            </w:r>
          </w:p>
        </w:tc>
        <w:tc>
          <w:tcPr>
            <w:tcW w:w="1196" w:type="dxa"/>
            <w:tcBorders>
              <w:top w:val="nil"/>
              <w:left w:val="nil"/>
            </w:tcBorders>
            <w:vAlign w:val="center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557</w:t>
            </w:r>
          </w:p>
        </w:tc>
        <w:tc>
          <w:tcPr>
            <w:tcW w:w="1174" w:type="dxa"/>
            <w:tcBorders>
              <w:top w:val="nil"/>
              <w:left w:val="nil"/>
            </w:tcBorders>
            <w:vAlign w:val="center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552</w:t>
            </w:r>
          </w:p>
        </w:tc>
        <w:tc>
          <w:tcPr>
            <w:tcW w:w="1211" w:type="dxa"/>
            <w:tcBorders>
              <w:top w:val="nil"/>
              <w:left w:val="nil"/>
            </w:tcBorders>
            <w:vAlign w:val="center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557</w:t>
            </w:r>
          </w:p>
        </w:tc>
        <w:tc>
          <w:tcPr>
            <w:tcW w:w="1232" w:type="dxa"/>
            <w:tcBorders>
              <w:top w:val="nil"/>
              <w:left w:val="nil"/>
            </w:tcBorders>
            <w:vAlign w:val="center"/>
          </w:tcPr>
          <w:p w:rsidR="00B05C3F" w:rsidRPr="00434CB2" w:rsidRDefault="00B05C3F" w:rsidP="003A3561">
            <w:pPr>
              <w:jc w:val="center"/>
              <w:rPr>
                <w:rFonts w:ascii="Cambria" w:hAnsi="Cambria"/>
              </w:rPr>
            </w:pPr>
            <w:r w:rsidRPr="00434CB2">
              <w:rPr>
                <w:rFonts w:ascii="Cambria" w:hAnsi="Cambria" w:cs="Times New Roman"/>
              </w:rPr>
              <w:t>557</w:t>
            </w:r>
          </w:p>
        </w:tc>
        <w:tc>
          <w:tcPr>
            <w:tcW w:w="1256" w:type="dxa"/>
            <w:tcBorders>
              <w:top w:val="nil"/>
              <w:left w:val="nil"/>
            </w:tcBorders>
            <w:vAlign w:val="center"/>
          </w:tcPr>
          <w:p w:rsidR="00B05C3F" w:rsidRPr="00434CB2" w:rsidRDefault="00B05C3F" w:rsidP="003A3561">
            <w:pPr>
              <w:jc w:val="center"/>
              <w:rPr>
                <w:rFonts w:ascii="Cambria" w:hAnsi="Cambria"/>
              </w:rPr>
            </w:pPr>
            <w:r w:rsidRPr="00434CB2">
              <w:rPr>
                <w:rFonts w:ascii="Cambria" w:hAnsi="Cambria" w:cs="Times New Roman"/>
              </w:rPr>
              <w:t>557</w:t>
            </w:r>
          </w:p>
        </w:tc>
      </w:tr>
      <w:tr w:rsidR="00B05C3F" w:rsidRPr="00434CB2">
        <w:tc>
          <w:tcPr>
            <w:tcW w:w="934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</w:p>
        </w:tc>
        <w:tc>
          <w:tcPr>
            <w:tcW w:w="5306" w:type="dxa"/>
            <w:tcBorders>
              <w:top w:val="nil"/>
            </w:tcBorders>
            <w:vAlign w:val="center"/>
          </w:tcPr>
          <w:p w:rsidR="00B05C3F" w:rsidRPr="00434CB2" w:rsidRDefault="00B05C3F" w:rsidP="00136F01">
            <w:pPr>
              <w:spacing w:after="0" w:line="240" w:lineRule="auto"/>
              <w:rPr>
                <w:rFonts w:ascii="Cambria" w:hAnsi="Cambria" w:cs="Times New Roman"/>
                <w:color w:val="000000"/>
              </w:rPr>
            </w:pPr>
            <w:r w:rsidRPr="00434CB2">
              <w:rPr>
                <w:rFonts w:ascii="Cambria" w:hAnsi="Cambria" w:cs="Times New Roman"/>
                <w:color w:val="000000"/>
              </w:rPr>
              <w:t xml:space="preserve">Обеспеченность средним медицинским персоналом </w:t>
            </w:r>
          </w:p>
        </w:tc>
        <w:tc>
          <w:tcPr>
            <w:tcW w:w="2198" w:type="dxa"/>
            <w:tcBorders>
              <w:top w:val="nil"/>
              <w:left w:val="nil"/>
            </w:tcBorders>
            <w:vAlign w:val="center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  <w:color w:val="000000"/>
              </w:rPr>
            </w:pPr>
            <w:r w:rsidRPr="00434CB2">
              <w:rPr>
                <w:rFonts w:ascii="Cambria" w:hAnsi="Cambria" w:cs="Times New Roman"/>
                <w:color w:val="000000"/>
              </w:rPr>
              <w:t>человек</w:t>
            </w:r>
            <w:r w:rsidRPr="00434CB2">
              <w:rPr>
                <w:rFonts w:ascii="Cambria" w:hAnsi="Cambria" w:cs="Times New Roman"/>
                <w:color w:val="000000"/>
              </w:rPr>
              <w:br/>
              <w:t>на 10 тыс. жителей</w:t>
            </w:r>
          </w:p>
        </w:tc>
        <w:tc>
          <w:tcPr>
            <w:tcW w:w="1196" w:type="dxa"/>
            <w:tcBorders>
              <w:top w:val="nil"/>
              <w:left w:val="nil"/>
            </w:tcBorders>
            <w:vAlign w:val="center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92,79</w:t>
            </w:r>
          </w:p>
        </w:tc>
        <w:tc>
          <w:tcPr>
            <w:tcW w:w="1174" w:type="dxa"/>
            <w:tcBorders>
              <w:top w:val="nil"/>
              <w:left w:val="nil"/>
            </w:tcBorders>
            <w:vAlign w:val="center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92,57</w:t>
            </w:r>
          </w:p>
        </w:tc>
        <w:tc>
          <w:tcPr>
            <w:tcW w:w="1211" w:type="dxa"/>
            <w:tcBorders>
              <w:top w:val="nil"/>
              <w:left w:val="nil"/>
            </w:tcBorders>
            <w:vAlign w:val="center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94,04</w:t>
            </w:r>
          </w:p>
        </w:tc>
        <w:tc>
          <w:tcPr>
            <w:tcW w:w="1232" w:type="dxa"/>
            <w:tcBorders>
              <w:top w:val="nil"/>
              <w:left w:val="nil"/>
            </w:tcBorders>
            <w:vAlign w:val="center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94,68</w:t>
            </w:r>
          </w:p>
        </w:tc>
        <w:tc>
          <w:tcPr>
            <w:tcW w:w="1256" w:type="dxa"/>
            <w:tcBorders>
              <w:top w:val="nil"/>
              <w:left w:val="nil"/>
            </w:tcBorders>
            <w:vAlign w:val="center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95,21</w:t>
            </w:r>
          </w:p>
        </w:tc>
      </w:tr>
      <w:tr w:rsidR="00B05C3F" w:rsidRPr="00434CB2">
        <w:tc>
          <w:tcPr>
            <w:tcW w:w="934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</w:p>
        </w:tc>
        <w:tc>
          <w:tcPr>
            <w:tcW w:w="5306" w:type="dxa"/>
            <w:tcBorders>
              <w:top w:val="nil"/>
            </w:tcBorders>
            <w:vAlign w:val="center"/>
          </w:tcPr>
          <w:p w:rsidR="00B05C3F" w:rsidRPr="00434CB2" w:rsidRDefault="00B05C3F" w:rsidP="00136F01">
            <w:pPr>
              <w:spacing w:after="0" w:line="240" w:lineRule="auto"/>
              <w:rPr>
                <w:rFonts w:ascii="Cambria" w:hAnsi="Cambria" w:cs="Times New Roman"/>
                <w:color w:val="000000"/>
              </w:rPr>
            </w:pPr>
            <w:r w:rsidRPr="00434CB2">
              <w:rPr>
                <w:rFonts w:ascii="Cambria" w:hAnsi="Cambria" w:cs="Times New Roman"/>
                <w:color w:val="000000"/>
              </w:rPr>
              <w:t>Ввод в действие объектов социальной сферы:</w:t>
            </w:r>
          </w:p>
        </w:tc>
        <w:tc>
          <w:tcPr>
            <w:tcW w:w="2198" w:type="dxa"/>
            <w:tcBorders>
              <w:top w:val="nil"/>
              <w:left w:val="nil"/>
            </w:tcBorders>
            <w:vAlign w:val="center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  <w:color w:val="000000"/>
              </w:rPr>
            </w:pPr>
            <w:r w:rsidRPr="00434CB2">
              <w:rPr>
                <w:rFonts w:ascii="Cambria" w:hAnsi="Cambria" w:cs="Times New Roman"/>
                <w:color w:val="000000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</w:tcBorders>
            <w:vAlign w:val="center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  <w:color w:val="FF0000"/>
              </w:rPr>
            </w:pPr>
            <w:r w:rsidRPr="00434CB2">
              <w:rPr>
                <w:rFonts w:ascii="Cambria" w:hAnsi="Cambria" w:cs="Times New Roman"/>
                <w:color w:val="FF0000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</w:tcBorders>
            <w:vAlign w:val="center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  <w:color w:val="FF0000"/>
              </w:rPr>
            </w:pPr>
            <w:r w:rsidRPr="00434CB2">
              <w:rPr>
                <w:rFonts w:ascii="Cambria" w:hAnsi="Cambria" w:cs="Times New Roman"/>
                <w:color w:val="FF0000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</w:tcBorders>
            <w:vAlign w:val="center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  <w:color w:val="FF0000"/>
              </w:rPr>
            </w:pPr>
            <w:r w:rsidRPr="00434CB2">
              <w:rPr>
                <w:rFonts w:ascii="Cambria" w:hAnsi="Cambria" w:cs="Times New Roman"/>
                <w:color w:val="FF0000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</w:tcBorders>
            <w:vAlign w:val="center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  <w:color w:val="FF0000"/>
              </w:rPr>
            </w:pPr>
            <w:r w:rsidRPr="00434CB2">
              <w:rPr>
                <w:rFonts w:ascii="Cambria" w:hAnsi="Cambria" w:cs="Times New Roman"/>
                <w:color w:val="FF0000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</w:tcBorders>
            <w:vAlign w:val="center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  <w:color w:val="FF0000"/>
              </w:rPr>
            </w:pPr>
            <w:r w:rsidRPr="00434CB2">
              <w:rPr>
                <w:rFonts w:ascii="Cambria" w:hAnsi="Cambria" w:cs="Times New Roman"/>
                <w:color w:val="FF0000"/>
              </w:rPr>
              <w:t> </w:t>
            </w:r>
          </w:p>
        </w:tc>
      </w:tr>
      <w:tr w:rsidR="00B05C3F" w:rsidRPr="00434CB2">
        <w:tc>
          <w:tcPr>
            <w:tcW w:w="934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</w:p>
        </w:tc>
        <w:tc>
          <w:tcPr>
            <w:tcW w:w="5306" w:type="dxa"/>
            <w:tcBorders>
              <w:top w:val="nil"/>
            </w:tcBorders>
            <w:vAlign w:val="bottom"/>
          </w:tcPr>
          <w:p w:rsidR="00B05C3F" w:rsidRPr="00434CB2" w:rsidRDefault="00B05C3F" w:rsidP="00136F01">
            <w:pPr>
              <w:spacing w:after="0" w:line="240" w:lineRule="auto"/>
              <w:rPr>
                <w:rFonts w:ascii="Cambria" w:hAnsi="Cambria" w:cs="Times New Roman"/>
                <w:color w:val="000000"/>
              </w:rPr>
            </w:pPr>
            <w:r w:rsidRPr="00434CB2">
              <w:rPr>
                <w:rFonts w:ascii="Cambria" w:hAnsi="Cambria" w:cs="Times New Roman"/>
                <w:color w:val="000000"/>
              </w:rPr>
              <w:t>- амбулаторно-поликлинических учреждений</w:t>
            </w:r>
          </w:p>
        </w:tc>
        <w:tc>
          <w:tcPr>
            <w:tcW w:w="2198" w:type="dxa"/>
            <w:tcBorders>
              <w:top w:val="nil"/>
              <w:left w:val="nil"/>
            </w:tcBorders>
            <w:vAlign w:val="center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  <w:color w:val="000000"/>
              </w:rPr>
            </w:pPr>
            <w:r w:rsidRPr="00434CB2">
              <w:rPr>
                <w:rFonts w:ascii="Cambria" w:hAnsi="Cambria" w:cs="Times New Roman"/>
                <w:color w:val="000000"/>
              </w:rPr>
              <w:t>единиц /</w:t>
            </w:r>
            <w:r w:rsidRPr="00434CB2">
              <w:rPr>
                <w:rFonts w:ascii="Cambria" w:hAnsi="Cambria" w:cs="Times New Roman"/>
                <w:color w:val="000000"/>
              </w:rPr>
              <w:br/>
              <w:t>посещений в смену</w:t>
            </w:r>
          </w:p>
        </w:tc>
        <w:tc>
          <w:tcPr>
            <w:tcW w:w="1196" w:type="dxa"/>
            <w:tcBorders>
              <w:top w:val="nil"/>
              <w:left w:val="nil"/>
            </w:tcBorders>
            <w:vAlign w:val="center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</w:p>
        </w:tc>
        <w:tc>
          <w:tcPr>
            <w:tcW w:w="1174" w:type="dxa"/>
            <w:tcBorders>
              <w:top w:val="nil"/>
              <w:left w:val="nil"/>
            </w:tcBorders>
            <w:vAlign w:val="center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  <w:color w:val="FF0000"/>
              </w:rPr>
            </w:pPr>
            <w:r w:rsidRPr="00434CB2">
              <w:rPr>
                <w:rFonts w:ascii="Cambria" w:hAnsi="Cambria" w:cs="Times New Roman"/>
                <w:color w:val="FF0000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</w:tcBorders>
            <w:vAlign w:val="center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  <w:color w:val="FF0000"/>
              </w:rPr>
            </w:pPr>
            <w:r w:rsidRPr="00434CB2">
              <w:rPr>
                <w:rFonts w:ascii="Cambria" w:hAnsi="Cambria" w:cs="Times New Roman"/>
                <w:color w:val="FF0000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</w:tcBorders>
            <w:vAlign w:val="center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  <w:color w:val="FF0000"/>
              </w:rPr>
            </w:pPr>
            <w:r w:rsidRPr="00434CB2">
              <w:rPr>
                <w:rFonts w:ascii="Cambria" w:hAnsi="Cambria" w:cs="Times New Roman"/>
                <w:color w:val="FF0000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</w:tcBorders>
            <w:vAlign w:val="center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  <w:color w:val="FF0000"/>
              </w:rPr>
            </w:pPr>
            <w:r w:rsidRPr="00434CB2">
              <w:rPr>
                <w:rFonts w:ascii="Cambria" w:hAnsi="Cambria" w:cs="Times New Roman"/>
                <w:color w:val="FF0000"/>
              </w:rPr>
              <w:t> </w:t>
            </w:r>
          </w:p>
        </w:tc>
      </w:tr>
      <w:tr w:rsidR="00B05C3F" w:rsidRPr="00434CB2">
        <w:tc>
          <w:tcPr>
            <w:tcW w:w="934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</w:p>
        </w:tc>
        <w:tc>
          <w:tcPr>
            <w:tcW w:w="5306" w:type="dxa"/>
          </w:tcPr>
          <w:p w:rsidR="00B05C3F" w:rsidRPr="00434CB2" w:rsidRDefault="00B05C3F" w:rsidP="00136F01">
            <w:pPr>
              <w:spacing w:after="0" w:line="240" w:lineRule="auto"/>
              <w:rPr>
                <w:rFonts w:ascii="Cambria" w:hAnsi="Cambria" w:cs="Times New Roman"/>
                <w:b/>
                <w:bCs/>
              </w:rPr>
            </w:pPr>
            <w:r w:rsidRPr="00434CB2">
              <w:rPr>
                <w:rFonts w:ascii="Cambria" w:hAnsi="Cambria" w:cs="Times New Roman"/>
                <w:b/>
                <w:bCs/>
              </w:rPr>
              <w:t>Культура</w:t>
            </w:r>
          </w:p>
        </w:tc>
        <w:tc>
          <w:tcPr>
            <w:tcW w:w="2198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</w:p>
        </w:tc>
        <w:tc>
          <w:tcPr>
            <w:tcW w:w="1196" w:type="dxa"/>
            <w:tcBorders>
              <w:top w:val="nil"/>
              <w:bottom w:val="single" w:sz="4" w:space="0" w:color="000000"/>
            </w:tcBorders>
            <w:vAlign w:val="center"/>
          </w:tcPr>
          <w:p w:rsidR="00B05C3F" w:rsidRPr="00434CB2" w:rsidRDefault="00B05C3F" w:rsidP="00136F01">
            <w:pPr>
              <w:spacing w:after="0" w:line="240" w:lineRule="auto"/>
              <w:rPr>
                <w:rFonts w:ascii="Cambria" w:hAnsi="Cambria" w:cs="Times New Roman"/>
              </w:rPr>
            </w:pPr>
          </w:p>
        </w:tc>
        <w:tc>
          <w:tcPr>
            <w:tcW w:w="1174" w:type="dxa"/>
            <w:tcBorders>
              <w:top w:val="nil"/>
              <w:bottom w:val="single" w:sz="4" w:space="0" w:color="000000"/>
            </w:tcBorders>
            <w:vAlign w:val="center"/>
          </w:tcPr>
          <w:p w:rsidR="00B05C3F" w:rsidRPr="00434CB2" w:rsidRDefault="00B05C3F" w:rsidP="00136F01">
            <w:pPr>
              <w:spacing w:after="0" w:line="240" w:lineRule="auto"/>
              <w:rPr>
                <w:rFonts w:ascii="Cambria" w:hAnsi="Cambria" w:cs="Times New Roman"/>
              </w:rPr>
            </w:pPr>
          </w:p>
        </w:tc>
        <w:tc>
          <w:tcPr>
            <w:tcW w:w="1211" w:type="dxa"/>
            <w:tcBorders>
              <w:top w:val="nil"/>
              <w:bottom w:val="single" w:sz="4" w:space="0" w:color="000000"/>
            </w:tcBorders>
            <w:vAlign w:val="center"/>
          </w:tcPr>
          <w:p w:rsidR="00B05C3F" w:rsidRPr="00434CB2" w:rsidRDefault="00B05C3F" w:rsidP="00136F01">
            <w:pPr>
              <w:spacing w:after="0" w:line="240" w:lineRule="auto"/>
              <w:rPr>
                <w:rFonts w:ascii="Cambria" w:hAnsi="Cambria" w:cs="Times New Roman"/>
              </w:rPr>
            </w:pPr>
          </w:p>
        </w:tc>
        <w:tc>
          <w:tcPr>
            <w:tcW w:w="1232" w:type="dxa"/>
            <w:tcBorders>
              <w:top w:val="nil"/>
              <w:bottom w:val="single" w:sz="4" w:space="0" w:color="000000"/>
            </w:tcBorders>
            <w:vAlign w:val="center"/>
          </w:tcPr>
          <w:p w:rsidR="00B05C3F" w:rsidRPr="00434CB2" w:rsidRDefault="00B05C3F" w:rsidP="00136F01">
            <w:pPr>
              <w:spacing w:after="0" w:line="240" w:lineRule="auto"/>
              <w:rPr>
                <w:rFonts w:ascii="Cambria" w:hAnsi="Cambria" w:cs="Times New Roman"/>
              </w:rPr>
            </w:pPr>
          </w:p>
        </w:tc>
        <w:tc>
          <w:tcPr>
            <w:tcW w:w="1256" w:type="dxa"/>
            <w:tcBorders>
              <w:top w:val="nil"/>
              <w:bottom w:val="single" w:sz="4" w:space="0" w:color="000000"/>
            </w:tcBorders>
            <w:vAlign w:val="center"/>
          </w:tcPr>
          <w:p w:rsidR="00B05C3F" w:rsidRPr="00434CB2" w:rsidRDefault="00B05C3F" w:rsidP="00136F01">
            <w:pPr>
              <w:spacing w:after="0" w:line="240" w:lineRule="auto"/>
              <w:rPr>
                <w:rFonts w:ascii="Cambria" w:hAnsi="Cambria" w:cs="Times New Roman"/>
              </w:rPr>
            </w:pPr>
          </w:p>
        </w:tc>
      </w:tr>
      <w:tr w:rsidR="00B05C3F" w:rsidRPr="00434CB2">
        <w:tc>
          <w:tcPr>
            <w:tcW w:w="934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</w:p>
        </w:tc>
        <w:tc>
          <w:tcPr>
            <w:tcW w:w="5306" w:type="dxa"/>
            <w:vMerge w:val="restart"/>
          </w:tcPr>
          <w:p w:rsidR="00B05C3F" w:rsidRPr="00434CB2" w:rsidRDefault="00B05C3F" w:rsidP="00136F01">
            <w:pPr>
              <w:spacing w:after="0" w:line="240" w:lineRule="auto"/>
              <w:rPr>
                <w:rFonts w:ascii="Cambria" w:hAnsi="Cambria" w:cs="Times New Roman"/>
                <w:color w:val="000000"/>
              </w:rPr>
            </w:pPr>
            <w:r w:rsidRPr="00434CB2">
              <w:rPr>
                <w:rFonts w:ascii="Cambria" w:hAnsi="Cambria" w:cs="Times New Roman"/>
                <w:color w:val="000000"/>
              </w:rPr>
              <w:t>Число учреждений культурно -досугового типа</w:t>
            </w:r>
          </w:p>
        </w:tc>
        <w:tc>
          <w:tcPr>
            <w:tcW w:w="2198" w:type="dxa"/>
            <w:vAlign w:val="center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  <w:color w:val="000000"/>
              </w:rPr>
            </w:pPr>
            <w:r w:rsidRPr="00434CB2">
              <w:rPr>
                <w:rFonts w:ascii="Cambria" w:hAnsi="Cambria" w:cs="Times New Roman"/>
                <w:color w:val="000000"/>
              </w:rPr>
              <w:t xml:space="preserve">единиц </w:t>
            </w:r>
          </w:p>
        </w:tc>
        <w:tc>
          <w:tcPr>
            <w:tcW w:w="1196" w:type="dxa"/>
            <w:tcBorders>
              <w:left w:val="nil"/>
            </w:tcBorders>
            <w:vAlign w:val="center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  <w:b/>
                <w:bCs/>
                <w:color w:val="000000"/>
              </w:rPr>
            </w:pPr>
            <w:r w:rsidRPr="00434CB2">
              <w:rPr>
                <w:rFonts w:ascii="Cambria" w:hAnsi="Cambria" w:cs="Times New Roman"/>
                <w:b/>
                <w:bCs/>
                <w:color w:val="000000"/>
              </w:rPr>
              <w:t>5</w:t>
            </w:r>
          </w:p>
        </w:tc>
        <w:tc>
          <w:tcPr>
            <w:tcW w:w="1174" w:type="dxa"/>
            <w:tcBorders>
              <w:left w:val="nil"/>
            </w:tcBorders>
            <w:vAlign w:val="center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  <w:b/>
                <w:bCs/>
                <w:color w:val="000000"/>
              </w:rPr>
            </w:pPr>
            <w:r w:rsidRPr="00434CB2">
              <w:rPr>
                <w:rFonts w:ascii="Cambria" w:hAnsi="Cambria" w:cs="Times New Roman"/>
                <w:b/>
                <w:bCs/>
                <w:color w:val="000000"/>
              </w:rPr>
              <w:t>5</w:t>
            </w:r>
          </w:p>
        </w:tc>
        <w:tc>
          <w:tcPr>
            <w:tcW w:w="1211" w:type="dxa"/>
            <w:tcBorders>
              <w:left w:val="nil"/>
            </w:tcBorders>
            <w:vAlign w:val="center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  <w:b/>
                <w:bCs/>
                <w:color w:val="000000"/>
              </w:rPr>
            </w:pPr>
            <w:r w:rsidRPr="00434CB2">
              <w:rPr>
                <w:rFonts w:ascii="Cambria" w:hAnsi="Cambria" w:cs="Times New Roman"/>
                <w:b/>
                <w:bCs/>
                <w:color w:val="000000"/>
              </w:rPr>
              <w:t>5</w:t>
            </w:r>
          </w:p>
        </w:tc>
        <w:tc>
          <w:tcPr>
            <w:tcW w:w="1232" w:type="dxa"/>
            <w:tcBorders>
              <w:left w:val="nil"/>
            </w:tcBorders>
            <w:vAlign w:val="center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  <w:b/>
                <w:bCs/>
                <w:color w:val="000000"/>
              </w:rPr>
            </w:pPr>
            <w:r w:rsidRPr="00434CB2">
              <w:rPr>
                <w:rFonts w:ascii="Cambria" w:hAnsi="Cambria" w:cs="Times New Roman"/>
                <w:b/>
                <w:bCs/>
                <w:color w:val="000000"/>
              </w:rPr>
              <w:t>5</w:t>
            </w:r>
          </w:p>
        </w:tc>
        <w:tc>
          <w:tcPr>
            <w:tcW w:w="1256" w:type="dxa"/>
            <w:tcBorders>
              <w:left w:val="nil"/>
            </w:tcBorders>
            <w:vAlign w:val="center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  <w:b/>
                <w:bCs/>
                <w:color w:val="000000"/>
              </w:rPr>
            </w:pPr>
            <w:r w:rsidRPr="00434CB2">
              <w:rPr>
                <w:rFonts w:ascii="Cambria" w:hAnsi="Cambria" w:cs="Times New Roman"/>
                <w:b/>
                <w:bCs/>
                <w:color w:val="000000"/>
              </w:rPr>
              <w:t>5</w:t>
            </w:r>
          </w:p>
        </w:tc>
      </w:tr>
      <w:tr w:rsidR="00B05C3F" w:rsidRPr="00434CB2">
        <w:tc>
          <w:tcPr>
            <w:tcW w:w="934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</w:p>
        </w:tc>
        <w:tc>
          <w:tcPr>
            <w:tcW w:w="5306" w:type="dxa"/>
            <w:vMerge/>
          </w:tcPr>
          <w:p w:rsidR="00B05C3F" w:rsidRPr="00434CB2" w:rsidRDefault="00B05C3F" w:rsidP="00136F01">
            <w:pPr>
              <w:spacing w:after="0" w:line="240" w:lineRule="auto"/>
              <w:rPr>
                <w:rFonts w:ascii="Cambria" w:hAnsi="Cambria" w:cs="Times New Roman"/>
                <w:color w:val="000000"/>
              </w:rPr>
            </w:pPr>
          </w:p>
        </w:tc>
        <w:tc>
          <w:tcPr>
            <w:tcW w:w="2198" w:type="dxa"/>
            <w:tcBorders>
              <w:top w:val="nil"/>
            </w:tcBorders>
            <w:vAlign w:val="center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  <w:color w:val="000000"/>
              </w:rPr>
            </w:pPr>
            <w:r w:rsidRPr="00434CB2">
              <w:rPr>
                <w:rFonts w:ascii="Cambria" w:hAnsi="Cambria" w:cs="Times New Roman"/>
                <w:color w:val="000000"/>
              </w:rPr>
              <w:t>мест</w:t>
            </w:r>
          </w:p>
        </w:tc>
        <w:tc>
          <w:tcPr>
            <w:tcW w:w="1196" w:type="dxa"/>
            <w:tcBorders>
              <w:top w:val="nil"/>
              <w:left w:val="nil"/>
            </w:tcBorders>
            <w:vAlign w:val="center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  <w:color w:val="000000"/>
              </w:rPr>
            </w:pPr>
            <w:r w:rsidRPr="00434CB2">
              <w:rPr>
                <w:rFonts w:ascii="Cambria" w:hAnsi="Cambria" w:cs="Times New Roman"/>
                <w:color w:val="000000"/>
              </w:rPr>
              <w:t>1474</w:t>
            </w:r>
          </w:p>
        </w:tc>
        <w:tc>
          <w:tcPr>
            <w:tcW w:w="1174" w:type="dxa"/>
            <w:tcBorders>
              <w:top w:val="nil"/>
              <w:left w:val="nil"/>
            </w:tcBorders>
            <w:vAlign w:val="center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  <w:color w:val="000000"/>
              </w:rPr>
            </w:pPr>
            <w:r w:rsidRPr="00434CB2">
              <w:rPr>
                <w:rFonts w:ascii="Cambria" w:hAnsi="Cambria" w:cs="Times New Roman"/>
                <w:color w:val="000000"/>
              </w:rPr>
              <w:t>1474</w:t>
            </w:r>
          </w:p>
        </w:tc>
        <w:tc>
          <w:tcPr>
            <w:tcW w:w="1211" w:type="dxa"/>
            <w:tcBorders>
              <w:top w:val="nil"/>
              <w:left w:val="nil"/>
            </w:tcBorders>
            <w:vAlign w:val="center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  <w:color w:val="000000"/>
              </w:rPr>
            </w:pPr>
            <w:r w:rsidRPr="00434CB2">
              <w:rPr>
                <w:rFonts w:ascii="Cambria" w:hAnsi="Cambria" w:cs="Times New Roman"/>
                <w:color w:val="000000"/>
              </w:rPr>
              <w:t>1474</w:t>
            </w:r>
          </w:p>
        </w:tc>
        <w:tc>
          <w:tcPr>
            <w:tcW w:w="1232" w:type="dxa"/>
            <w:tcBorders>
              <w:top w:val="nil"/>
              <w:left w:val="nil"/>
            </w:tcBorders>
            <w:vAlign w:val="center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  <w:color w:val="000000"/>
              </w:rPr>
            </w:pPr>
            <w:r w:rsidRPr="00434CB2">
              <w:rPr>
                <w:rFonts w:ascii="Cambria" w:hAnsi="Cambria" w:cs="Times New Roman"/>
                <w:color w:val="000000"/>
              </w:rPr>
              <w:t>1474</w:t>
            </w:r>
          </w:p>
        </w:tc>
        <w:tc>
          <w:tcPr>
            <w:tcW w:w="1256" w:type="dxa"/>
            <w:tcBorders>
              <w:top w:val="nil"/>
              <w:left w:val="nil"/>
            </w:tcBorders>
            <w:vAlign w:val="center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  <w:color w:val="000000"/>
              </w:rPr>
            </w:pPr>
            <w:r w:rsidRPr="00434CB2">
              <w:rPr>
                <w:rFonts w:ascii="Cambria" w:hAnsi="Cambria" w:cs="Times New Roman"/>
                <w:color w:val="000000"/>
              </w:rPr>
              <w:t>1474</w:t>
            </w:r>
          </w:p>
        </w:tc>
      </w:tr>
      <w:tr w:rsidR="00B05C3F" w:rsidRPr="00434CB2">
        <w:tc>
          <w:tcPr>
            <w:tcW w:w="934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</w:p>
        </w:tc>
        <w:tc>
          <w:tcPr>
            <w:tcW w:w="5306" w:type="dxa"/>
          </w:tcPr>
          <w:p w:rsidR="00B05C3F" w:rsidRPr="00434CB2" w:rsidRDefault="00B05C3F" w:rsidP="00136F01">
            <w:pPr>
              <w:spacing w:after="0" w:line="240" w:lineRule="auto"/>
              <w:rPr>
                <w:rFonts w:ascii="Cambria" w:hAnsi="Cambria" w:cs="Times New Roman"/>
                <w:color w:val="000000"/>
              </w:rPr>
            </w:pPr>
            <w:r w:rsidRPr="00434CB2">
              <w:rPr>
                <w:rFonts w:ascii="Cambria" w:hAnsi="Cambria" w:cs="Times New Roman"/>
                <w:color w:val="000000"/>
              </w:rPr>
              <w:t>Обеспеченность учреждениями культурно - досугового типа</w:t>
            </w:r>
          </w:p>
        </w:tc>
        <w:tc>
          <w:tcPr>
            <w:tcW w:w="2198" w:type="dxa"/>
            <w:tcBorders>
              <w:left w:val="nil"/>
            </w:tcBorders>
            <w:vAlign w:val="center"/>
          </w:tcPr>
          <w:p w:rsidR="00B05C3F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  <w:color w:val="000000"/>
              </w:rPr>
            </w:pPr>
            <w:r w:rsidRPr="00434CB2">
              <w:rPr>
                <w:rFonts w:ascii="Cambria" w:hAnsi="Cambria" w:cs="Times New Roman"/>
                <w:color w:val="000000"/>
              </w:rPr>
              <w:t>учреждений на 100 тыс. населения</w:t>
            </w:r>
          </w:p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  <w:color w:val="000000"/>
              </w:rPr>
            </w:pPr>
          </w:p>
        </w:tc>
        <w:tc>
          <w:tcPr>
            <w:tcW w:w="1196" w:type="dxa"/>
            <w:tcBorders>
              <w:left w:val="nil"/>
            </w:tcBorders>
            <w:vAlign w:val="center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  <w:color w:val="000000"/>
              </w:rPr>
            </w:pPr>
            <w:r w:rsidRPr="00434CB2">
              <w:rPr>
                <w:rFonts w:ascii="Cambria" w:hAnsi="Cambria" w:cs="Times New Roman"/>
                <w:color w:val="000000"/>
              </w:rPr>
              <w:t>8,29</w:t>
            </w:r>
          </w:p>
        </w:tc>
        <w:tc>
          <w:tcPr>
            <w:tcW w:w="1174" w:type="dxa"/>
            <w:tcBorders>
              <w:left w:val="nil"/>
            </w:tcBorders>
            <w:vAlign w:val="center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  <w:color w:val="000000"/>
              </w:rPr>
            </w:pPr>
            <w:r w:rsidRPr="00434CB2">
              <w:rPr>
                <w:rFonts w:ascii="Cambria" w:hAnsi="Cambria" w:cs="Times New Roman"/>
                <w:color w:val="000000"/>
              </w:rPr>
              <w:t>8,32</w:t>
            </w:r>
          </w:p>
        </w:tc>
        <w:tc>
          <w:tcPr>
            <w:tcW w:w="1211" w:type="dxa"/>
            <w:tcBorders>
              <w:left w:val="nil"/>
            </w:tcBorders>
            <w:vAlign w:val="center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  <w:color w:val="000000"/>
              </w:rPr>
            </w:pPr>
            <w:r w:rsidRPr="00434CB2">
              <w:rPr>
                <w:rFonts w:ascii="Cambria" w:hAnsi="Cambria" w:cs="Times New Roman"/>
                <w:color w:val="000000"/>
              </w:rPr>
              <w:t>8,38</w:t>
            </w:r>
          </w:p>
        </w:tc>
        <w:tc>
          <w:tcPr>
            <w:tcW w:w="1232" w:type="dxa"/>
            <w:tcBorders>
              <w:left w:val="nil"/>
            </w:tcBorders>
            <w:vAlign w:val="center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  <w:color w:val="000000"/>
              </w:rPr>
            </w:pPr>
            <w:r w:rsidRPr="00434CB2">
              <w:rPr>
                <w:rFonts w:ascii="Cambria" w:hAnsi="Cambria" w:cs="Times New Roman"/>
                <w:color w:val="000000"/>
              </w:rPr>
              <w:t>8,40</w:t>
            </w:r>
          </w:p>
        </w:tc>
        <w:tc>
          <w:tcPr>
            <w:tcW w:w="1256" w:type="dxa"/>
            <w:tcBorders>
              <w:left w:val="nil"/>
            </w:tcBorders>
            <w:vAlign w:val="center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  <w:color w:val="000000"/>
              </w:rPr>
            </w:pPr>
            <w:r w:rsidRPr="00434CB2">
              <w:rPr>
                <w:rFonts w:ascii="Cambria" w:hAnsi="Cambria" w:cs="Times New Roman"/>
                <w:color w:val="000000"/>
              </w:rPr>
              <w:t>8,46</w:t>
            </w:r>
          </w:p>
        </w:tc>
      </w:tr>
      <w:tr w:rsidR="00B05C3F" w:rsidRPr="00434CB2">
        <w:tc>
          <w:tcPr>
            <w:tcW w:w="934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</w:p>
        </w:tc>
        <w:tc>
          <w:tcPr>
            <w:tcW w:w="5306" w:type="dxa"/>
            <w:vMerge w:val="restart"/>
          </w:tcPr>
          <w:p w:rsidR="00B05C3F" w:rsidRPr="00434CB2" w:rsidRDefault="00B05C3F" w:rsidP="00136F01">
            <w:pPr>
              <w:spacing w:after="0" w:line="240" w:lineRule="auto"/>
              <w:rPr>
                <w:rFonts w:ascii="Cambria" w:hAnsi="Cambria" w:cs="Times New Roman"/>
                <w:color w:val="000000"/>
              </w:rPr>
            </w:pPr>
            <w:r w:rsidRPr="00434CB2">
              <w:rPr>
                <w:rFonts w:ascii="Cambria" w:hAnsi="Cambria" w:cs="Times New Roman"/>
                <w:color w:val="000000"/>
              </w:rPr>
              <w:t>Число публичных библиотек</w:t>
            </w:r>
          </w:p>
        </w:tc>
        <w:tc>
          <w:tcPr>
            <w:tcW w:w="2198" w:type="dxa"/>
            <w:vAlign w:val="center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  <w:color w:val="000000"/>
              </w:rPr>
            </w:pPr>
            <w:r w:rsidRPr="00434CB2">
              <w:rPr>
                <w:rFonts w:ascii="Cambria" w:hAnsi="Cambria" w:cs="Times New Roman"/>
                <w:color w:val="000000"/>
              </w:rPr>
              <w:t xml:space="preserve">единиц </w:t>
            </w:r>
          </w:p>
        </w:tc>
        <w:tc>
          <w:tcPr>
            <w:tcW w:w="1196" w:type="dxa"/>
            <w:tcBorders>
              <w:left w:val="nil"/>
            </w:tcBorders>
            <w:vAlign w:val="center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  <w:color w:val="000000"/>
              </w:rPr>
            </w:pPr>
            <w:r w:rsidRPr="00434CB2">
              <w:rPr>
                <w:rFonts w:ascii="Cambria" w:hAnsi="Cambria" w:cs="Times New Roman"/>
                <w:color w:val="000000"/>
              </w:rPr>
              <w:t>6</w:t>
            </w:r>
          </w:p>
        </w:tc>
        <w:tc>
          <w:tcPr>
            <w:tcW w:w="1174" w:type="dxa"/>
            <w:tcBorders>
              <w:left w:val="nil"/>
            </w:tcBorders>
            <w:vAlign w:val="center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  <w:color w:val="000000"/>
              </w:rPr>
            </w:pPr>
            <w:r w:rsidRPr="00434CB2">
              <w:rPr>
                <w:rFonts w:ascii="Cambria" w:hAnsi="Cambria" w:cs="Times New Roman"/>
                <w:color w:val="000000"/>
              </w:rPr>
              <w:t>6</w:t>
            </w:r>
          </w:p>
        </w:tc>
        <w:tc>
          <w:tcPr>
            <w:tcW w:w="1211" w:type="dxa"/>
            <w:tcBorders>
              <w:left w:val="nil"/>
            </w:tcBorders>
            <w:vAlign w:val="center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  <w:color w:val="000000"/>
              </w:rPr>
            </w:pPr>
            <w:r w:rsidRPr="00434CB2">
              <w:rPr>
                <w:rFonts w:ascii="Cambria" w:hAnsi="Cambria" w:cs="Times New Roman"/>
                <w:color w:val="000000"/>
              </w:rPr>
              <w:t>6</w:t>
            </w:r>
          </w:p>
        </w:tc>
        <w:tc>
          <w:tcPr>
            <w:tcW w:w="1232" w:type="dxa"/>
            <w:tcBorders>
              <w:left w:val="nil"/>
            </w:tcBorders>
            <w:vAlign w:val="center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  <w:color w:val="000000"/>
              </w:rPr>
            </w:pPr>
            <w:r w:rsidRPr="00434CB2">
              <w:rPr>
                <w:rFonts w:ascii="Cambria" w:hAnsi="Cambria" w:cs="Times New Roman"/>
                <w:color w:val="000000"/>
              </w:rPr>
              <w:t>6</w:t>
            </w:r>
          </w:p>
        </w:tc>
        <w:tc>
          <w:tcPr>
            <w:tcW w:w="1256" w:type="dxa"/>
            <w:tcBorders>
              <w:left w:val="nil"/>
            </w:tcBorders>
            <w:vAlign w:val="center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  <w:color w:val="000000"/>
              </w:rPr>
            </w:pPr>
            <w:r w:rsidRPr="00434CB2">
              <w:rPr>
                <w:rFonts w:ascii="Cambria" w:hAnsi="Cambria" w:cs="Times New Roman"/>
                <w:color w:val="000000"/>
              </w:rPr>
              <w:t>6</w:t>
            </w:r>
          </w:p>
        </w:tc>
      </w:tr>
      <w:tr w:rsidR="00B05C3F" w:rsidRPr="00434CB2" w:rsidTr="003B0DF1">
        <w:tc>
          <w:tcPr>
            <w:tcW w:w="934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</w:p>
        </w:tc>
        <w:tc>
          <w:tcPr>
            <w:tcW w:w="5306" w:type="dxa"/>
            <w:vMerge/>
          </w:tcPr>
          <w:p w:rsidR="00B05C3F" w:rsidRPr="00434CB2" w:rsidRDefault="00B05C3F" w:rsidP="00136F01">
            <w:pPr>
              <w:spacing w:after="0" w:line="240" w:lineRule="auto"/>
              <w:rPr>
                <w:rFonts w:ascii="Cambria" w:hAnsi="Cambria" w:cs="Times New Roman"/>
                <w:color w:val="000000"/>
              </w:rPr>
            </w:pPr>
          </w:p>
        </w:tc>
        <w:tc>
          <w:tcPr>
            <w:tcW w:w="2198" w:type="dxa"/>
            <w:tcBorders>
              <w:top w:val="nil"/>
            </w:tcBorders>
            <w:vAlign w:val="center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  <w:color w:val="000000"/>
              </w:rPr>
            </w:pPr>
            <w:r w:rsidRPr="00434CB2">
              <w:rPr>
                <w:rFonts w:ascii="Cambria" w:hAnsi="Cambria" w:cs="Times New Roman"/>
                <w:color w:val="000000"/>
              </w:rPr>
              <w:t>тыс. томов</w:t>
            </w:r>
          </w:p>
        </w:tc>
        <w:tc>
          <w:tcPr>
            <w:tcW w:w="1196" w:type="dxa"/>
            <w:tcBorders>
              <w:top w:val="nil"/>
              <w:left w:val="nil"/>
            </w:tcBorders>
            <w:vAlign w:val="center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  <w:color w:val="000000"/>
              </w:rPr>
            </w:pPr>
            <w:r w:rsidRPr="00434CB2">
              <w:rPr>
                <w:rFonts w:ascii="Cambria" w:hAnsi="Cambria" w:cs="Times New Roman"/>
                <w:color w:val="000000"/>
              </w:rPr>
              <w:t>214,7</w:t>
            </w:r>
          </w:p>
        </w:tc>
        <w:tc>
          <w:tcPr>
            <w:tcW w:w="1174" w:type="dxa"/>
            <w:tcBorders>
              <w:top w:val="nil"/>
              <w:left w:val="nil"/>
            </w:tcBorders>
            <w:vAlign w:val="center"/>
          </w:tcPr>
          <w:p w:rsidR="00B05C3F" w:rsidRPr="00434CB2" w:rsidRDefault="00B05C3F" w:rsidP="003B0DF1">
            <w:pPr>
              <w:jc w:val="center"/>
              <w:rPr>
                <w:rFonts w:ascii="Cambria" w:hAnsi="Cambria"/>
              </w:rPr>
            </w:pPr>
            <w:r w:rsidRPr="00434CB2">
              <w:rPr>
                <w:rFonts w:ascii="Cambria" w:hAnsi="Cambria" w:cs="Times New Roman"/>
                <w:color w:val="000000"/>
              </w:rPr>
              <w:t>214,7</w:t>
            </w:r>
          </w:p>
        </w:tc>
        <w:tc>
          <w:tcPr>
            <w:tcW w:w="1211" w:type="dxa"/>
            <w:tcBorders>
              <w:top w:val="nil"/>
              <w:left w:val="nil"/>
            </w:tcBorders>
            <w:vAlign w:val="center"/>
          </w:tcPr>
          <w:p w:rsidR="00B05C3F" w:rsidRPr="00434CB2" w:rsidRDefault="00B05C3F" w:rsidP="003B0DF1">
            <w:pPr>
              <w:jc w:val="center"/>
              <w:rPr>
                <w:rFonts w:ascii="Cambria" w:hAnsi="Cambria"/>
              </w:rPr>
            </w:pPr>
            <w:r w:rsidRPr="00434CB2">
              <w:rPr>
                <w:rFonts w:ascii="Cambria" w:hAnsi="Cambria" w:cs="Times New Roman"/>
                <w:color w:val="000000"/>
              </w:rPr>
              <w:t>214,7</w:t>
            </w:r>
          </w:p>
        </w:tc>
        <w:tc>
          <w:tcPr>
            <w:tcW w:w="1232" w:type="dxa"/>
            <w:tcBorders>
              <w:top w:val="nil"/>
              <w:left w:val="nil"/>
            </w:tcBorders>
            <w:vAlign w:val="center"/>
          </w:tcPr>
          <w:p w:rsidR="00B05C3F" w:rsidRPr="00434CB2" w:rsidRDefault="00B05C3F" w:rsidP="003B0DF1">
            <w:pPr>
              <w:jc w:val="center"/>
              <w:rPr>
                <w:rFonts w:ascii="Cambria" w:hAnsi="Cambria"/>
              </w:rPr>
            </w:pPr>
            <w:r w:rsidRPr="00434CB2">
              <w:rPr>
                <w:rFonts w:ascii="Cambria" w:hAnsi="Cambria" w:cs="Times New Roman"/>
                <w:color w:val="000000"/>
              </w:rPr>
              <w:t>214,7</w:t>
            </w:r>
          </w:p>
        </w:tc>
        <w:tc>
          <w:tcPr>
            <w:tcW w:w="1256" w:type="dxa"/>
            <w:tcBorders>
              <w:top w:val="nil"/>
              <w:left w:val="nil"/>
            </w:tcBorders>
            <w:vAlign w:val="center"/>
          </w:tcPr>
          <w:p w:rsidR="00B05C3F" w:rsidRPr="00434CB2" w:rsidRDefault="00B05C3F" w:rsidP="003B0DF1">
            <w:pPr>
              <w:jc w:val="center"/>
              <w:rPr>
                <w:rFonts w:ascii="Cambria" w:hAnsi="Cambria"/>
              </w:rPr>
            </w:pPr>
            <w:r w:rsidRPr="00434CB2">
              <w:rPr>
                <w:rFonts w:ascii="Cambria" w:hAnsi="Cambria" w:cs="Times New Roman"/>
                <w:color w:val="000000"/>
              </w:rPr>
              <w:t>214,7</w:t>
            </w:r>
          </w:p>
        </w:tc>
      </w:tr>
      <w:tr w:rsidR="00B05C3F" w:rsidRPr="00434CB2">
        <w:tc>
          <w:tcPr>
            <w:tcW w:w="934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</w:p>
        </w:tc>
        <w:tc>
          <w:tcPr>
            <w:tcW w:w="5306" w:type="dxa"/>
          </w:tcPr>
          <w:p w:rsidR="00B05C3F" w:rsidRPr="00434CB2" w:rsidRDefault="00B05C3F" w:rsidP="00136F01">
            <w:pPr>
              <w:spacing w:after="0" w:line="240" w:lineRule="auto"/>
              <w:rPr>
                <w:rFonts w:ascii="Cambria" w:hAnsi="Cambria" w:cs="Times New Roman"/>
                <w:color w:val="000000"/>
              </w:rPr>
            </w:pPr>
            <w:r w:rsidRPr="00434CB2">
              <w:rPr>
                <w:rFonts w:ascii="Cambria" w:hAnsi="Cambria" w:cs="Times New Roman"/>
                <w:color w:val="000000"/>
              </w:rPr>
              <w:t>Обеспеченность общедоступными библиотеками</w:t>
            </w:r>
          </w:p>
        </w:tc>
        <w:tc>
          <w:tcPr>
            <w:tcW w:w="2198" w:type="dxa"/>
            <w:tcBorders>
              <w:left w:val="nil"/>
            </w:tcBorders>
            <w:vAlign w:val="center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  <w:color w:val="000000"/>
              </w:rPr>
            </w:pPr>
            <w:r w:rsidRPr="00434CB2">
              <w:rPr>
                <w:rFonts w:ascii="Cambria" w:hAnsi="Cambria" w:cs="Times New Roman"/>
                <w:color w:val="000000"/>
              </w:rPr>
              <w:t>учреждений на 100 тыс. населения</w:t>
            </w:r>
          </w:p>
        </w:tc>
        <w:tc>
          <w:tcPr>
            <w:tcW w:w="1196" w:type="dxa"/>
            <w:tcBorders>
              <w:left w:val="nil"/>
            </w:tcBorders>
            <w:vAlign w:val="center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  <w:color w:val="000000"/>
              </w:rPr>
            </w:pPr>
            <w:r w:rsidRPr="00434CB2">
              <w:rPr>
                <w:rFonts w:ascii="Cambria" w:hAnsi="Cambria" w:cs="Times New Roman"/>
                <w:color w:val="000000"/>
              </w:rPr>
              <w:t>10,0</w:t>
            </w:r>
          </w:p>
        </w:tc>
        <w:tc>
          <w:tcPr>
            <w:tcW w:w="1174" w:type="dxa"/>
            <w:tcBorders>
              <w:left w:val="nil"/>
            </w:tcBorders>
            <w:vAlign w:val="center"/>
          </w:tcPr>
          <w:p w:rsidR="00B05C3F" w:rsidRPr="00434CB2" w:rsidRDefault="00B05C3F" w:rsidP="003B0DF1">
            <w:pPr>
              <w:spacing w:after="0" w:line="240" w:lineRule="auto"/>
              <w:jc w:val="center"/>
              <w:rPr>
                <w:rFonts w:ascii="Cambria" w:hAnsi="Cambria" w:cs="Times New Roman"/>
                <w:color w:val="000000"/>
              </w:rPr>
            </w:pPr>
            <w:r w:rsidRPr="00434CB2">
              <w:rPr>
                <w:rFonts w:ascii="Cambria" w:hAnsi="Cambria" w:cs="Times New Roman"/>
                <w:color w:val="000000"/>
              </w:rPr>
              <w:t>10,1</w:t>
            </w:r>
          </w:p>
        </w:tc>
        <w:tc>
          <w:tcPr>
            <w:tcW w:w="1211" w:type="dxa"/>
            <w:tcBorders>
              <w:left w:val="nil"/>
            </w:tcBorders>
            <w:vAlign w:val="center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  <w:color w:val="000000"/>
              </w:rPr>
            </w:pPr>
            <w:r w:rsidRPr="00434CB2">
              <w:rPr>
                <w:rFonts w:ascii="Cambria" w:hAnsi="Cambria" w:cs="Times New Roman"/>
                <w:color w:val="000000"/>
              </w:rPr>
              <w:t>10,1</w:t>
            </w:r>
          </w:p>
        </w:tc>
        <w:tc>
          <w:tcPr>
            <w:tcW w:w="1232" w:type="dxa"/>
            <w:tcBorders>
              <w:left w:val="nil"/>
            </w:tcBorders>
            <w:vAlign w:val="center"/>
          </w:tcPr>
          <w:p w:rsidR="00B05C3F" w:rsidRPr="00434CB2" w:rsidRDefault="00B05C3F" w:rsidP="003B0DF1">
            <w:pPr>
              <w:spacing w:after="0" w:line="240" w:lineRule="auto"/>
              <w:jc w:val="center"/>
              <w:rPr>
                <w:rFonts w:ascii="Cambria" w:hAnsi="Cambria" w:cs="Times New Roman"/>
                <w:color w:val="000000"/>
              </w:rPr>
            </w:pPr>
            <w:r w:rsidRPr="00434CB2">
              <w:rPr>
                <w:rFonts w:ascii="Cambria" w:hAnsi="Cambria" w:cs="Times New Roman"/>
                <w:color w:val="000000"/>
              </w:rPr>
              <w:t>10,2</w:t>
            </w:r>
          </w:p>
        </w:tc>
        <w:tc>
          <w:tcPr>
            <w:tcW w:w="1256" w:type="dxa"/>
            <w:tcBorders>
              <w:left w:val="nil"/>
            </w:tcBorders>
            <w:vAlign w:val="center"/>
          </w:tcPr>
          <w:p w:rsidR="00B05C3F" w:rsidRPr="00434CB2" w:rsidRDefault="00B05C3F" w:rsidP="003B0DF1">
            <w:pPr>
              <w:spacing w:after="0" w:line="240" w:lineRule="auto"/>
              <w:jc w:val="center"/>
              <w:rPr>
                <w:rFonts w:ascii="Cambria" w:hAnsi="Cambria" w:cs="Times New Roman"/>
                <w:color w:val="000000"/>
              </w:rPr>
            </w:pPr>
            <w:r w:rsidRPr="00434CB2">
              <w:rPr>
                <w:rFonts w:ascii="Cambria" w:hAnsi="Cambria" w:cs="Times New Roman"/>
                <w:color w:val="000000"/>
              </w:rPr>
              <w:t>10,3</w:t>
            </w:r>
          </w:p>
        </w:tc>
      </w:tr>
      <w:tr w:rsidR="00B05C3F" w:rsidRPr="00434CB2">
        <w:tc>
          <w:tcPr>
            <w:tcW w:w="934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  <w:lang w:val="en-US"/>
              </w:rPr>
              <w:t>VIII</w:t>
            </w:r>
          </w:p>
        </w:tc>
        <w:tc>
          <w:tcPr>
            <w:tcW w:w="13573" w:type="dxa"/>
            <w:gridSpan w:val="7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  <w:b/>
                <w:bCs/>
              </w:rPr>
            </w:pPr>
            <w:r w:rsidRPr="00434CB2">
              <w:rPr>
                <w:rFonts w:ascii="Cambria" w:hAnsi="Cambria" w:cs="Times New Roman"/>
                <w:b/>
                <w:bCs/>
              </w:rPr>
              <w:t>Финансы</w:t>
            </w:r>
          </w:p>
        </w:tc>
      </w:tr>
      <w:tr w:rsidR="00B05C3F" w:rsidRPr="00434CB2">
        <w:tc>
          <w:tcPr>
            <w:tcW w:w="934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</w:p>
        </w:tc>
        <w:tc>
          <w:tcPr>
            <w:tcW w:w="5306" w:type="dxa"/>
          </w:tcPr>
          <w:p w:rsidR="00B05C3F" w:rsidRPr="00434CB2" w:rsidRDefault="00B05C3F" w:rsidP="00136F01">
            <w:pPr>
              <w:spacing w:after="0" w:line="240" w:lineRule="auto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Налогооблагаемая прибыль по «самостоятельным» налогоплательщикам</w:t>
            </w:r>
          </w:p>
        </w:tc>
        <w:tc>
          <w:tcPr>
            <w:tcW w:w="2198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тыс.руб.</w:t>
            </w:r>
          </w:p>
        </w:tc>
        <w:tc>
          <w:tcPr>
            <w:tcW w:w="1196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376035</w:t>
            </w:r>
          </w:p>
        </w:tc>
        <w:tc>
          <w:tcPr>
            <w:tcW w:w="1174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387316</w:t>
            </w:r>
          </w:p>
        </w:tc>
        <w:tc>
          <w:tcPr>
            <w:tcW w:w="1211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402809</w:t>
            </w:r>
          </w:p>
        </w:tc>
        <w:tc>
          <w:tcPr>
            <w:tcW w:w="1232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422144</w:t>
            </w:r>
          </w:p>
        </w:tc>
        <w:tc>
          <w:tcPr>
            <w:tcW w:w="1256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440296</w:t>
            </w:r>
          </w:p>
        </w:tc>
      </w:tr>
      <w:tr w:rsidR="00B05C3F" w:rsidRPr="00434CB2">
        <w:tc>
          <w:tcPr>
            <w:tcW w:w="934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</w:p>
        </w:tc>
        <w:tc>
          <w:tcPr>
            <w:tcW w:w="5306" w:type="dxa"/>
          </w:tcPr>
          <w:p w:rsidR="00B05C3F" w:rsidRPr="00434CB2" w:rsidRDefault="00B05C3F" w:rsidP="00136F01">
            <w:pPr>
              <w:spacing w:after="0" w:line="240" w:lineRule="auto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Прибыль филиалов юридических лиц, головной офис которых находится за пределами муниципального образования</w:t>
            </w:r>
          </w:p>
        </w:tc>
        <w:tc>
          <w:tcPr>
            <w:tcW w:w="2198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тыс.руб.</w:t>
            </w:r>
          </w:p>
        </w:tc>
        <w:tc>
          <w:tcPr>
            <w:tcW w:w="1196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8268</w:t>
            </w:r>
          </w:p>
        </w:tc>
        <w:tc>
          <w:tcPr>
            <w:tcW w:w="1174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8516</w:t>
            </w:r>
          </w:p>
        </w:tc>
        <w:tc>
          <w:tcPr>
            <w:tcW w:w="1211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8857</w:t>
            </w:r>
          </w:p>
        </w:tc>
        <w:tc>
          <w:tcPr>
            <w:tcW w:w="1232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9282</w:t>
            </w:r>
          </w:p>
        </w:tc>
        <w:tc>
          <w:tcPr>
            <w:tcW w:w="1256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9728</w:t>
            </w:r>
          </w:p>
        </w:tc>
      </w:tr>
      <w:tr w:rsidR="00B05C3F" w:rsidRPr="00434CB2">
        <w:tc>
          <w:tcPr>
            <w:tcW w:w="934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</w:p>
        </w:tc>
        <w:tc>
          <w:tcPr>
            <w:tcW w:w="5306" w:type="dxa"/>
          </w:tcPr>
          <w:p w:rsidR="00B05C3F" w:rsidRPr="00434CB2" w:rsidRDefault="00B05C3F" w:rsidP="00136F01">
            <w:pPr>
              <w:spacing w:after="0" w:line="240" w:lineRule="auto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Стоимость имущества, подлежащая налогообложению, всего по муниципальному образованию</w:t>
            </w:r>
          </w:p>
        </w:tc>
        <w:tc>
          <w:tcPr>
            <w:tcW w:w="2198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тыс.руб.</w:t>
            </w:r>
          </w:p>
        </w:tc>
        <w:tc>
          <w:tcPr>
            <w:tcW w:w="1196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1758192,7</w:t>
            </w:r>
          </w:p>
        </w:tc>
        <w:tc>
          <w:tcPr>
            <w:tcW w:w="1174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1770145,8</w:t>
            </w:r>
          </w:p>
        </w:tc>
        <w:tc>
          <w:tcPr>
            <w:tcW w:w="1211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1807762,2</w:t>
            </w:r>
          </w:p>
        </w:tc>
        <w:tc>
          <w:tcPr>
            <w:tcW w:w="1232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1863544,4</w:t>
            </w:r>
          </w:p>
        </w:tc>
        <w:tc>
          <w:tcPr>
            <w:tcW w:w="1256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1921077,7</w:t>
            </w:r>
          </w:p>
        </w:tc>
      </w:tr>
      <w:tr w:rsidR="00B05C3F" w:rsidRPr="00434CB2">
        <w:tc>
          <w:tcPr>
            <w:tcW w:w="934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</w:p>
        </w:tc>
        <w:tc>
          <w:tcPr>
            <w:tcW w:w="5306" w:type="dxa"/>
          </w:tcPr>
          <w:p w:rsidR="00B05C3F" w:rsidRPr="00434CB2" w:rsidRDefault="00B05C3F" w:rsidP="00136F01">
            <w:pPr>
              <w:spacing w:after="0" w:line="240" w:lineRule="auto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Сумма налога на имущество</w:t>
            </w:r>
          </w:p>
        </w:tc>
        <w:tc>
          <w:tcPr>
            <w:tcW w:w="2198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тыс.руб.</w:t>
            </w:r>
          </w:p>
        </w:tc>
        <w:tc>
          <w:tcPr>
            <w:tcW w:w="1196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37837</w:t>
            </w:r>
          </w:p>
        </w:tc>
        <w:tc>
          <w:tcPr>
            <w:tcW w:w="1174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38279,2</w:t>
            </w:r>
          </w:p>
        </w:tc>
        <w:tc>
          <w:tcPr>
            <w:tcW w:w="1211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39306</w:t>
            </w:r>
          </w:p>
        </w:tc>
        <w:tc>
          <w:tcPr>
            <w:tcW w:w="1232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40754</w:t>
            </w:r>
          </w:p>
        </w:tc>
        <w:tc>
          <w:tcPr>
            <w:tcW w:w="1256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42007,4</w:t>
            </w:r>
          </w:p>
        </w:tc>
      </w:tr>
      <w:tr w:rsidR="00B05C3F" w:rsidRPr="00434CB2">
        <w:tc>
          <w:tcPr>
            <w:tcW w:w="934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  <w:lang w:val="en-US"/>
              </w:rPr>
            </w:pPr>
            <w:r w:rsidRPr="00434CB2">
              <w:rPr>
                <w:rFonts w:ascii="Cambria" w:hAnsi="Cambria" w:cs="Times New Roman"/>
                <w:lang w:val="en-US"/>
              </w:rPr>
              <w:t>IX</w:t>
            </w:r>
          </w:p>
        </w:tc>
        <w:tc>
          <w:tcPr>
            <w:tcW w:w="13573" w:type="dxa"/>
            <w:gridSpan w:val="7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  <w:b/>
                <w:bCs/>
              </w:rPr>
            </w:pPr>
            <w:r w:rsidRPr="00434CB2">
              <w:rPr>
                <w:rFonts w:ascii="Cambria" w:hAnsi="Cambria" w:cs="Times New Roman"/>
                <w:b/>
                <w:bCs/>
              </w:rPr>
              <w:t>Малое предпринимательство</w:t>
            </w:r>
          </w:p>
        </w:tc>
      </w:tr>
      <w:tr w:rsidR="00B05C3F" w:rsidRPr="00434CB2">
        <w:tc>
          <w:tcPr>
            <w:tcW w:w="934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</w:p>
        </w:tc>
        <w:tc>
          <w:tcPr>
            <w:tcW w:w="5306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Численность индивидуальных предпринимателей без образования юридического лица</w:t>
            </w:r>
          </w:p>
        </w:tc>
        <w:tc>
          <w:tcPr>
            <w:tcW w:w="2198" w:type="dxa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  <w:r w:rsidRPr="00434CB2">
              <w:rPr>
                <w:rFonts w:ascii="Cambria" w:hAnsi="Cambria" w:cs="Times New Roman"/>
              </w:rPr>
              <w:t>единиц</w:t>
            </w:r>
          </w:p>
        </w:tc>
        <w:tc>
          <w:tcPr>
            <w:tcW w:w="1196" w:type="dxa"/>
            <w:vAlign w:val="center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/>
              </w:rPr>
            </w:pPr>
            <w:r w:rsidRPr="00434CB2">
              <w:rPr>
                <w:rFonts w:ascii="Cambria" w:hAnsi="Cambria"/>
              </w:rPr>
              <w:t>1215</w:t>
            </w:r>
          </w:p>
        </w:tc>
        <w:tc>
          <w:tcPr>
            <w:tcW w:w="1174" w:type="dxa"/>
            <w:vAlign w:val="center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/>
              </w:rPr>
            </w:pPr>
            <w:r w:rsidRPr="00434CB2">
              <w:rPr>
                <w:rFonts w:ascii="Cambria" w:hAnsi="Cambria"/>
              </w:rPr>
              <w:t>1235</w:t>
            </w:r>
          </w:p>
        </w:tc>
        <w:tc>
          <w:tcPr>
            <w:tcW w:w="1211" w:type="dxa"/>
            <w:vAlign w:val="center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/>
              </w:rPr>
            </w:pPr>
            <w:r w:rsidRPr="00434CB2">
              <w:rPr>
                <w:rFonts w:ascii="Cambria" w:hAnsi="Cambria"/>
              </w:rPr>
              <w:t>1255</w:t>
            </w:r>
          </w:p>
        </w:tc>
        <w:tc>
          <w:tcPr>
            <w:tcW w:w="1232" w:type="dxa"/>
            <w:vAlign w:val="center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/>
              </w:rPr>
            </w:pPr>
            <w:r w:rsidRPr="00434CB2">
              <w:rPr>
                <w:rFonts w:ascii="Cambria" w:hAnsi="Cambria"/>
              </w:rPr>
              <w:t>1275</w:t>
            </w:r>
          </w:p>
        </w:tc>
        <w:tc>
          <w:tcPr>
            <w:tcW w:w="1256" w:type="dxa"/>
            <w:vAlign w:val="center"/>
          </w:tcPr>
          <w:p w:rsidR="00B05C3F" w:rsidRPr="00434CB2" w:rsidRDefault="00B05C3F" w:rsidP="00136F01">
            <w:pPr>
              <w:spacing w:after="0" w:line="240" w:lineRule="auto"/>
              <w:jc w:val="center"/>
              <w:rPr>
                <w:rFonts w:ascii="Cambria" w:hAnsi="Cambria"/>
              </w:rPr>
            </w:pPr>
            <w:r w:rsidRPr="00434CB2">
              <w:rPr>
                <w:rFonts w:ascii="Cambria" w:hAnsi="Cambria"/>
              </w:rPr>
              <w:t>1295</w:t>
            </w:r>
          </w:p>
        </w:tc>
      </w:tr>
    </w:tbl>
    <w:p w:rsidR="00B05C3F" w:rsidRPr="00434CB2" w:rsidRDefault="00B05C3F" w:rsidP="00CB08F3">
      <w:pPr>
        <w:jc w:val="center"/>
        <w:rPr>
          <w:rFonts w:ascii="Cambria" w:hAnsi="Cambria"/>
        </w:rPr>
      </w:pPr>
    </w:p>
    <w:sectPr w:rsidR="00B05C3F" w:rsidRPr="00434CB2" w:rsidSect="009814AE">
      <w:pgSz w:w="16838" w:h="11906" w:orient="landscape"/>
      <w:pgMar w:top="107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D2B77"/>
    <w:rsid w:val="00062994"/>
    <w:rsid w:val="00064F5A"/>
    <w:rsid w:val="00065DE4"/>
    <w:rsid w:val="00081AEA"/>
    <w:rsid w:val="00085370"/>
    <w:rsid w:val="0008726D"/>
    <w:rsid w:val="000A1E6D"/>
    <w:rsid w:val="000A1F65"/>
    <w:rsid w:val="000B452F"/>
    <w:rsid w:val="000D4064"/>
    <w:rsid w:val="000D78ED"/>
    <w:rsid w:val="0010421E"/>
    <w:rsid w:val="00113DFF"/>
    <w:rsid w:val="001159B8"/>
    <w:rsid w:val="0013098D"/>
    <w:rsid w:val="00136F01"/>
    <w:rsid w:val="001573B3"/>
    <w:rsid w:val="00162776"/>
    <w:rsid w:val="001647FA"/>
    <w:rsid w:val="00177DFE"/>
    <w:rsid w:val="00185416"/>
    <w:rsid w:val="00191245"/>
    <w:rsid w:val="001C63A4"/>
    <w:rsid w:val="001D5FF0"/>
    <w:rsid w:val="001D7027"/>
    <w:rsid w:val="00213440"/>
    <w:rsid w:val="00222122"/>
    <w:rsid w:val="00222FD3"/>
    <w:rsid w:val="00242EAF"/>
    <w:rsid w:val="00246F3C"/>
    <w:rsid w:val="00250BA5"/>
    <w:rsid w:val="00252CE3"/>
    <w:rsid w:val="00253385"/>
    <w:rsid w:val="00265DB5"/>
    <w:rsid w:val="00271F0A"/>
    <w:rsid w:val="00294623"/>
    <w:rsid w:val="002A223B"/>
    <w:rsid w:val="002A30A9"/>
    <w:rsid w:val="002B52A1"/>
    <w:rsid w:val="002B633A"/>
    <w:rsid w:val="002C47BE"/>
    <w:rsid w:val="002F45C6"/>
    <w:rsid w:val="00314998"/>
    <w:rsid w:val="00321B5C"/>
    <w:rsid w:val="00332CAB"/>
    <w:rsid w:val="003437C5"/>
    <w:rsid w:val="003471B3"/>
    <w:rsid w:val="003501D1"/>
    <w:rsid w:val="00375314"/>
    <w:rsid w:val="00375A4F"/>
    <w:rsid w:val="00384312"/>
    <w:rsid w:val="00392932"/>
    <w:rsid w:val="003A2B11"/>
    <w:rsid w:val="003A3561"/>
    <w:rsid w:val="003A4B28"/>
    <w:rsid w:val="003B0DF1"/>
    <w:rsid w:val="003D7607"/>
    <w:rsid w:val="003D7849"/>
    <w:rsid w:val="003E62A9"/>
    <w:rsid w:val="00406A42"/>
    <w:rsid w:val="004076A9"/>
    <w:rsid w:val="00412A40"/>
    <w:rsid w:val="00414AE4"/>
    <w:rsid w:val="00434CB2"/>
    <w:rsid w:val="0045627D"/>
    <w:rsid w:val="004627B7"/>
    <w:rsid w:val="00464087"/>
    <w:rsid w:val="00464ED8"/>
    <w:rsid w:val="004D318B"/>
    <w:rsid w:val="004D4F79"/>
    <w:rsid w:val="00513E96"/>
    <w:rsid w:val="00523B56"/>
    <w:rsid w:val="005464CB"/>
    <w:rsid w:val="00553E27"/>
    <w:rsid w:val="00563FD1"/>
    <w:rsid w:val="00576D60"/>
    <w:rsid w:val="00577AE3"/>
    <w:rsid w:val="00582B63"/>
    <w:rsid w:val="005A20E6"/>
    <w:rsid w:val="005A3587"/>
    <w:rsid w:val="005C22E9"/>
    <w:rsid w:val="005E6BDA"/>
    <w:rsid w:val="005F2E36"/>
    <w:rsid w:val="00623F14"/>
    <w:rsid w:val="00652D31"/>
    <w:rsid w:val="006871DF"/>
    <w:rsid w:val="006A3A55"/>
    <w:rsid w:val="006B2659"/>
    <w:rsid w:val="006B53DB"/>
    <w:rsid w:val="006D4C37"/>
    <w:rsid w:val="006E0405"/>
    <w:rsid w:val="006E7350"/>
    <w:rsid w:val="006F406B"/>
    <w:rsid w:val="007135F5"/>
    <w:rsid w:val="00745781"/>
    <w:rsid w:val="00745CBE"/>
    <w:rsid w:val="0075321B"/>
    <w:rsid w:val="007763BF"/>
    <w:rsid w:val="00783F9F"/>
    <w:rsid w:val="007A22A4"/>
    <w:rsid w:val="007B533C"/>
    <w:rsid w:val="007C27EB"/>
    <w:rsid w:val="007D2B77"/>
    <w:rsid w:val="007D36D5"/>
    <w:rsid w:val="007D4E5A"/>
    <w:rsid w:val="007D785C"/>
    <w:rsid w:val="007F7018"/>
    <w:rsid w:val="0080196E"/>
    <w:rsid w:val="008125C8"/>
    <w:rsid w:val="00815D70"/>
    <w:rsid w:val="00851FC2"/>
    <w:rsid w:val="00860F65"/>
    <w:rsid w:val="00870DEB"/>
    <w:rsid w:val="00887C0B"/>
    <w:rsid w:val="008A45F0"/>
    <w:rsid w:val="008C48AA"/>
    <w:rsid w:val="008D65C4"/>
    <w:rsid w:val="008E1A8D"/>
    <w:rsid w:val="00910D6A"/>
    <w:rsid w:val="009131D8"/>
    <w:rsid w:val="00932186"/>
    <w:rsid w:val="00950855"/>
    <w:rsid w:val="00974BC1"/>
    <w:rsid w:val="009814AE"/>
    <w:rsid w:val="00990887"/>
    <w:rsid w:val="009B4AAD"/>
    <w:rsid w:val="009B7A0E"/>
    <w:rsid w:val="009C462B"/>
    <w:rsid w:val="009C59DB"/>
    <w:rsid w:val="009D0C80"/>
    <w:rsid w:val="009D66FA"/>
    <w:rsid w:val="009E2E78"/>
    <w:rsid w:val="00A04D08"/>
    <w:rsid w:val="00A21A11"/>
    <w:rsid w:val="00A440D5"/>
    <w:rsid w:val="00A51A3E"/>
    <w:rsid w:val="00A71F36"/>
    <w:rsid w:val="00A81BB9"/>
    <w:rsid w:val="00A824CA"/>
    <w:rsid w:val="00A93771"/>
    <w:rsid w:val="00AD6EC1"/>
    <w:rsid w:val="00B05C3F"/>
    <w:rsid w:val="00B160EB"/>
    <w:rsid w:val="00B32977"/>
    <w:rsid w:val="00B419A1"/>
    <w:rsid w:val="00B61C2E"/>
    <w:rsid w:val="00B966A9"/>
    <w:rsid w:val="00BA550A"/>
    <w:rsid w:val="00BC69B1"/>
    <w:rsid w:val="00BD609B"/>
    <w:rsid w:val="00BE056A"/>
    <w:rsid w:val="00C12854"/>
    <w:rsid w:val="00C80D15"/>
    <w:rsid w:val="00C84077"/>
    <w:rsid w:val="00CA01BC"/>
    <w:rsid w:val="00CB08F3"/>
    <w:rsid w:val="00CD33EC"/>
    <w:rsid w:val="00CF757A"/>
    <w:rsid w:val="00CF7F71"/>
    <w:rsid w:val="00D05012"/>
    <w:rsid w:val="00D43355"/>
    <w:rsid w:val="00D44E99"/>
    <w:rsid w:val="00D45C5D"/>
    <w:rsid w:val="00D57BE8"/>
    <w:rsid w:val="00D6179C"/>
    <w:rsid w:val="00D65EEB"/>
    <w:rsid w:val="00D70844"/>
    <w:rsid w:val="00E0574C"/>
    <w:rsid w:val="00E1297A"/>
    <w:rsid w:val="00E34B6D"/>
    <w:rsid w:val="00E64648"/>
    <w:rsid w:val="00E657E9"/>
    <w:rsid w:val="00E6783D"/>
    <w:rsid w:val="00E916E7"/>
    <w:rsid w:val="00EA7221"/>
    <w:rsid w:val="00EB1D91"/>
    <w:rsid w:val="00EB33E0"/>
    <w:rsid w:val="00EB3E04"/>
    <w:rsid w:val="00EC29EF"/>
    <w:rsid w:val="00EE4C19"/>
    <w:rsid w:val="00F00CD2"/>
    <w:rsid w:val="00F01197"/>
    <w:rsid w:val="00F23985"/>
    <w:rsid w:val="00F27544"/>
    <w:rsid w:val="00F30882"/>
    <w:rsid w:val="00F53FCD"/>
    <w:rsid w:val="00F55627"/>
    <w:rsid w:val="00F56A88"/>
    <w:rsid w:val="00F64B2A"/>
    <w:rsid w:val="00F87C3B"/>
    <w:rsid w:val="00F93E86"/>
    <w:rsid w:val="00F978A7"/>
    <w:rsid w:val="00FA1976"/>
    <w:rsid w:val="00FA2E11"/>
    <w:rsid w:val="00FD5E77"/>
    <w:rsid w:val="00FF5E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297A"/>
    <w:pPr>
      <w:spacing w:after="160" w:line="259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CB08F3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9017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17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17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17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172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172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172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172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172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172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17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17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212</TotalTime>
  <Pages>11</Pages>
  <Words>2221</Words>
  <Characters>12661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f12</dc:creator>
  <cp:keywords/>
  <dc:description/>
  <cp:lastModifiedBy>mahinistka</cp:lastModifiedBy>
  <cp:revision>93</cp:revision>
  <cp:lastPrinted>2016-11-22T11:55:00Z</cp:lastPrinted>
  <dcterms:created xsi:type="dcterms:W3CDTF">2016-06-14T04:44:00Z</dcterms:created>
  <dcterms:modified xsi:type="dcterms:W3CDTF">2016-11-22T11:56:00Z</dcterms:modified>
</cp:coreProperties>
</file>